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6"/>
        <w:tblW w:w="3114" w:type="dxa"/>
        <w:tblLook w:val="04A0" w:firstRow="1" w:lastRow="0" w:firstColumn="1" w:lastColumn="0" w:noHBand="0" w:noVBand="1"/>
      </w:tblPr>
      <w:tblGrid>
        <w:gridCol w:w="534"/>
        <w:gridCol w:w="2013"/>
        <w:gridCol w:w="567"/>
      </w:tblGrid>
      <w:tr w:rsidR="00023988" w:rsidRPr="00C27E53" w:rsidTr="00023988">
        <w:trPr>
          <w:trHeight w:val="4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23988" w:rsidRPr="00C27E53" w:rsidTr="00023988">
        <w:trPr>
          <w:trHeight w:val="4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一般项目（A类）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23988" w:rsidRPr="00C27E53" w:rsidTr="00023988">
        <w:trPr>
          <w:trHeight w:val="4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一般项目（B类）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27E53" w:rsidRPr="00975F9F" w:rsidRDefault="003C5845" w:rsidP="00985DBC">
      <w:pPr>
        <w:spacing w:line="720" w:lineRule="auto"/>
        <w:rPr>
          <w:rFonts w:eastAsia="黑体"/>
          <w:sz w:val="28"/>
          <w:szCs w:val="28"/>
        </w:rPr>
      </w:pPr>
      <w:r w:rsidRPr="00975F9F">
        <w:rPr>
          <w:rFonts w:eastAsia="黑体" w:hint="eastAsia"/>
          <w:sz w:val="28"/>
          <w:szCs w:val="28"/>
        </w:rPr>
        <w:t>项目</w:t>
      </w:r>
      <w:r w:rsidR="00985DBC" w:rsidRPr="00975F9F">
        <w:rPr>
          <w:rFonts w:eastAsia="黑体" w:hint="eastAsia"/>
          <w:sz w:val="28"/>
          <w:szCs w:val="28"/>
        </w:rPr>
        <w:t>编号：</w:t>
      </w:r>
    </w:p>
    <w:p w:rsidR="00C27E53" w:rsidRPr="00975F9F" w:rsidRDefault="00C27E53" w:rsidP="00985DBC">
      <w:pPr>
        <w:spacing w:line="720" w:lineRule="auto"/>
        <w:rPr>
          <w:rFonts w:eastAsia="黑体"/>
          <w:sz w:val="28"/>
          <w:szCs w:val="28"/>
        </w:rPr>
      </w:pPr>
    </w:p>
    <w:p w:rsidR="00985DBC" w:rsidRDefault="00985DBC" w:rsidP="00985DBC">
      <w:pPr>
        <w:spacing w:line="480" w:lineRule="auto"/>
        <w:rPr>
          <w:sz w:val="24"/>
        </w:rPr>
      </w:pPr>
    </w:p>
    <w:p w:rsidR="00B70237" w:rsidRDefault="00B70237" w:rsidP="00985DBC">
      <w:pPr>
        <w:spacing w:line="480" w:lineRule="auto"/>
        <w:rPr>
          <w:sz w:val="24"/>
        </w:rPr>
      </w:pPr>
    </w:p>
    <w:p w:rsidR="00985DBC" w:rsidRPr="00C27E53" w:rsidRDefault="00985DBC" w:rsidP="00980400">
      <w:pPr>
        <w:spacing w:line="720" w:lineRule="auto"/>
        <w:jc w:val="center"/>
        <w:rPr>
          <w:rFonts w:ascii="方正小标宋简体" w:eastAsia="方正小标宋简体" w:hAnsi="宋体"/>
          <w:spacing w:val="26"/>
          <w:sz w:val="48"/>
          <w:szCs w:val="48"/>
        </w:rPr>
      </w:pPr>
      <w:r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山东省高等学校人文社会科学研究</w:t>
      </w:r>
      <w:r w:rsidR="0000112E">
        <w:rPr>
          <w:rFonts w:ascii="方正小标宋简体" w:eastAsia="方正小标宋简体" w:hAnsi="宋体" w:hint="eastAsia"/>
          <w:spacing w:val="26"/>
          <w:sz w:val="48"/>
          <w:szCs w:val="48"/>
        </w:rPr>
        <w:t>计划</w:t>
      </w:r>
      <w:r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项目</w:t>
      </w:r>
      <w:r w:rsidR="0000112E">
        <w:rPr>
          <w:rFonts w:ascii="方正小标宋简体" w:eastAsia="方正小标宋简体" w:hAnsi="宋体" w:hint="eastAsia"/>
          <w:spacing w:val="26"/>
          <w:sz w:val="48"/>
          <w:szCs w:val="48"/>
        </w:rPr>
        <w:t>推荐</w:t>
      </w:r>
      <w:r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书</w:t>
      </w:r>
      <w:r w:rsidR="00CC1507"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（</w:t>
      </w:r>
      <w:r w:rsidR="007D7FE7">
        <w:rPr>
          <w:rFonts w:ascii="方正小标宋简体" w:eastAsia="方正小标宋简体" w:hAnsi="宋体" w:hint="eastAsia"/>
          <w:spacing w:val="26"/>
          <w:sz w:val="48"/>
          <w:szCs w:val="48"/>
        </w:rPr>
        <w:t>B</w:t>
      </w:r>
      <w:r w:rsidR="00CC1507"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）</w:t>
      </w:r>
    </w:p>
    <w:p w:rsidR="00985DBC" w:rsidRDefault="00985DBC" w:rsidP="00985DBC">
      <w:pPr>
        <w:spacing w:line="720" w:lineRule="auto"/>
        <w:jc w:val="center"/>
        <w:rPr>
          <w:sz w:val="48"/>
        </w:rPr>
      </w:pPr>
    </w:p>
    <w:p w:rsidR="00CC1507" w:rsidRDefault="00CC1507" w:rsidP="00985DBC">
      <w:pPr>
        <w:spacing w:line="720" w:lineRule="auto"/>
        <w:jc w:val="center"/>
        <w:rPr>
          <w:sz w:val="48"/>
        </w:rPr>
      </w:pP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kern w:val="0"/>
          <w:sz w:val="32"/>
        </w:rPr>
      </w:pPr>
      <w:r>
        <w:rPr>
          <w:rFonts w:hint="eastAsia"/>
          <w:kern w:val="0"/>
          <w:sz w:val="32"/>
        </w:rPr>
        <w:t xml:space="preserve">  </w:t>
      </w:r>
      <w:r>
        <w:rPr>
          <w:kern w:val="0"/>
          <w:sz w:val="32"/>
        </w:rPr>
        <w:t xml:space="preserve"> </w:t>
      </w:r>
      <w:r w:rsidRPr="009C3A76">
        <w:rPr>
          <w:rFonts w:ascii="宋体" w:hAnsi="宋体"/>
          <w:kern w:val="0"/>
          <w:sz w:val="32"/>
        </w:rPr>
        <w:t xml:space="preserve"> </w:t>
      </w:r>
      <w:r w:rsidRPr="003650A0">
        <w:rPr>
          <w:rFonts w:ascii="宋体" w:hAnsi="宋体"/>
          <w:kern w:val="0"/>
          <w:sz w:val="32"/>
        </w:rPr>
        <w:t xml:space="preserve"> </w:t>
      </w:r>
      <w:r w:rsidRPr="00215E75">
        <w:rPr>
          <w:rFonts w:ascii="仿宋_GB2312" w:eastAsia="仿宋_GB2312" w:hAnsi="宋体" w:hint="eastAsia"/>
          <w:kern w:val="0"/>
          <w:sz w:val="32"/>
        </w:rPr>
        <w:t>学</w:t>
      </w:r>
      <w:r w:rsidR="008A1975" w:rsidRPr="00215E75">
        <w:rPr>
          <w:rFonts w:ascii="仿宋_GB2312" w:eastAsia="仿宋_GB2312" w:hAnsi="宋体" w:hint="eastAsia"/>
          <w:kern w:val="0"/>
          <w:sz w:val="32"/>
        </w:rPr>
        <w:t>科</w:t>
      </w:r>
      <w:r w:rsidR="008A34F3">
        <w:rPr>
          <w:rFonts w:ascii="仿宋_GB2312" w:eastAsia="仿宋_GB2312" w:hAnsi="宋体" w:hint="eastAsia"/>
          <w:kern w:val="0"/>
          <w:sz w:val="32"/>
        </w:rPr>
        <w:t>名称</w:t>
      </w:r>
      <w:r w:rsidRPr="00215E75">
        <w:rPr>
          <w:rFonts w:ascii="仿宋_GB2312" w:eastAsia="仿宋_GB2312" w:hAnsi="宋体" w:hint="eastAsia"/>
          <w:kern w:val="0"/>
          <w:sz w:val="32"/>
        </w:rPr>
        <w:t xml:space="preserve">：  </w:t>
      </w: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kern w:val="0"/>
          <w:sz w:val="32"/>
        </w:rPr>
      </w:pPr>
      <w:r w:rsidRPr="00215E75">
        <w:rPr>
          <w:rFonts w:ascii="仿宋_GB2312" w:eastAsia="仿宋_GB2312" w:hAnsi="宋体" w:hint="eastAsia"/>
          <w:kern w:val="0"/>
          <w:sz w:val="32"/>
        </w:rPr>
        <w:t xml:space="preserve">     项目名称：  </w:t>
      </w: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spacing w:val="60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</w:rPr>
        <w:t xml:space="preserve">    </w:t>
      </w:r>
      <w:r w:rsidRPr="00215E75">
        <w:rPr>
          <w:rFonts w:ascii="仿宋_GB2312" w:eastAsia="仿宋_GB2312" w:hAnsi="宋体" w:hint="eastAsia"/>
          <w:sz w:val="32"/>
        </w:rPr>
        <w:t xml:space="preserve"> </w:t>
      </w:r>
      <w:r w:rsidRPr="00215E75">
        <w:rPr>
          <w:rFonts w:ascii="仿宋_GB2312" w:eastAsia="仿宋_GB2312" w:hAnsi="宋体" w:hint="eastAsia"/>
          <w:spacing w:val="60"/>
          <w:kern w:val="0"/>
          <w:sz w:val="32"/>
          <w:szCs w:val="32"/>
        </w:rPr>
        <w:t>填表时间：</w:t>
      </w:r>
    </w:p>
    <w:p w:rsidR="00985DBC" w:rsidRDefault="00985DBC" w:rsidP="00985DBC">
      <w:pPr>
        <w:spacing w:line="720" w:lineRule="auto"/>
        <w:rPr>
          <w:sz w:val="32"/>
        </w:rPr>
      </w:pPr>
    </w:p>
    <w:p w:rsidR="007D7FE7" w:rsidRDefault="007D7FE7" w:rsidP="00985DBC">
      <w:pPr>
        <w:spacing w:line="720" w:lineRule="auto"/>
        <w:rPr>
          <w:sz w:val="32"/>
        </w:rPr>
      </w:pPr>
    </w:p>
    <w:p w:rsidR="007D7FE7" w:rsidRDefault="007D7FE7" w:rsidP="00985DBC">
      <w:pPr>
        <w:spacing w:line="720" w:lineRule="auto"/>
        <w:rPr>
          <w:sz w:val="32"/>
        </w:rPr>
      </w:pPr>
    </w:p>
    <w:p w:rsidR="00215E75" w:rsidRPr="00215E75" w:rsidRDefault="00985DBC" w:rsidP="00985DBC">
      <w:pPr>
        <w:spacing w:line="720" w:lineRule="auto"/>
        <w:jc w:val="center"/>
        <w:rPr>
          <w:rFonts w:ascii="楷体_GB2312" w:eastAsia="楷体_GB2312" w:hAnsi="宋体"/>
          <w:spacing w:val="-1"/>
          <w:kern w:val="0"/>
          <w:sz w:val="32"/>
        </w:rPr>
      </w:pPr>
      <w:r w:rsidRPr="00215E75">
        <w:rPr>
          <w:rFonts w:ascii="楷体_GB2312" w:eastAsia="楷体_GB2312" w:hAnsi="宋体" w:hint="eastAsia"/>
          <w:spacing w:val="76"/>
          <w:kern w:val="0"/>
          <w:sz w:val="32"/>
          <w:fitText w:val="3150" w:id="-739073534"/>
        </w:rPr>
        <w:t>山东省教育厅</w:t>
      </w:r>
      <w:r w:rsidRPr="00215E75">
        <w:rPr>
          <w:rFonts w:ascii="楷体_GB2312" w:eastAsia="楷体_GB2312" w:hAnsi="宋体" w:hint="eastAsia"/>
          <w:spacing w:val="-1"/>
          <w:kern w:val="0"/>
          <w:sz w:val="32"/>
          <w:fitText w:val="3150" w:id="-739073534"/>
        </w:rPr>
        <w:t>制</w:t>
      </w:r>
    </w:p>
    <w:p w:rsidR="00215E75" w:rsidRDefault="00215E75">
      <w:pPr>
        <w:widowControl/>
        <w:jc w:val="left"/>
        <w:rPr>
          <w:rFonts w:ascii="宋体" w:hAnsi="宋体"/>
          <w:spacing w:val="-1"/>
          <w:kern w:val="0"/>
          <w:sz w:val="32"/>
        </w:rPr>
      </w:pPr>
      <w:r>
        <w:rPr>
          <w:rFonts w:ascii="宋体" w:hAnsi="宋体"/>
          <w:spacing w:val="-1"/>
          <w:kern w:val="0"/>
          <w:sz w:val="32"/>
        </w:rPr>
        <w:br w:type="page"/>
      </w:r>
    </w:p>
    <w:p w:rsidR="00215E75" w:rsidRDefault="00215E75" w:rsidP="00215E75">
      <w:pPr>
        <w:keepNext/>
        <w:keepLines/>
        <w:spacing w:before="400" w:after="330" w:line="578" w:lineRule="auto"/>
        <w:jc w:val="center"/>
        <w:outlineLvl w:val="0"/>
        <w:rPr>
          <w:rFonts w:cs="宋体"/>
          <w:kern w:val="44"/>
          <w:sz w:val="32"/>
          <w:szCs w:val="32"/>
        </w:rPr>
      </w:pPr>
    </w:p>
    <w:p w:rsidR="00315EC0" w:rsidRPr="000C5A67" w:rsidRDefault="00315EC0" w:rsidP="00315EC0">
      <w:pPr>
        <w:keepNext/>
        <w:keepLines/>
        <w:spacing w:before="400" w:after="330" w:line="578" w:lineRule="auto"/>
        <w:jc w:val="center"/>
        <w:outlineLvl w:val="0"/>
        <w:rPr>
          <w:rFonts w:ascii="黑体" w:eastAsia="黑体" w:hAnsi="黑体"/>
          <w:kern w:val="44"/>
          <w:sz w:val="44"/>
          <w:szCs w:val="44"/>
        </w:rPr>
      </w:pP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填</w:t>
      </w:r>
      <w:r w:rsidRPr="000C5A67">
        <w:rPr>
          <w:rFonts w:ascii="黑体" w:eastAsia="黑体" w:hAnsi="黑体"/>
          <w:kern w:val="44"/>
          <w:sz w:val="44"/>
          <w:szCs w:val="44"/>
        </w:rPr>
        <w:t xml:space="preserve"> </w:t>
      </w: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报</w:t>
      </w:r>
      <w:r w:rsidRPr="000C5A67">
        <w:rPr>
          <w:rFonts w:ascii="黑体" w:eastAsia="黑体" w:hAnsi="黑体"/>
          <w:kern w:val="44"/>
          <w:sz w:val="44"/>
          <w:szCs w:val="44"/>
        </w:rPr>
        <w:t xml:space="preserve"> </w:t>
      </w: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说</w:t>
      </w:r>
      <w:r w:rsidRPr="000C5A67">
        <w:rPr>
          <w:rFonts w:ascii="黑体" w:eastAsia="黑体" w:hAnsi="黑体"/>
          <w:kern w:val="44"/>
          <w:sz w:val="44"/>
          <w:szCs w:val="44"/>
        </w:rPr>
        <w:t xml:space="preserve"> </w:t>
      </w: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明</w:t>
      </w:r>
    </w:p>
    <w:p w:rsidR="00315EC0" w:rsidRPr="00215E75" w:rsidRDefault="00315EC0" w:rsidP="00315EC0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一、</w:t>
      </w:r>
      <w:r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proofErr w:type="gramStart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书各项</w:t>
      </w:r>
      <w:proofErr w:type="gramEnd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内容，要实事求是，逐条认真填写。表达要明确、严谨。外来语要同时用原文和中文表达。第一次出现的缩写词，</w:t>
      </w:r>
      <w:proofErr w:type="gramStart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须注出</w:t>
      </w:r>
      <w:proofErr w:type="gramEnd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全称。除签名外，项目</w:t>
      </w:r>
      <w:r>
        <w:rPr>
          <w:rFonts w:ascii="仿宋_GB2312" w:eastAsia="仿宋_GB2312" w:hAnsi="宋体" w:hint="eastAsia"/>
          <w:kern w:val="0"/>
          <w:sz w:val="32"/>
          <w:szCs w:val="32"/>
        </w:rPr>
        <w:t>推荐书必须是系统导出打印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315EC0" w:rsidRPr="000F0A62" w:rsidRDefault="00315EC0" w:rsidP="00315EC0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二、</w:t>
      </w:r>
      <w:r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书一律用A4纸，于左侧装订成册。第二页起各栏空格不够时，请自行加页。如有查新报告及其它附件材料，请连同</w:t>
      </w:r>
      <w:r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书一起装订成册。</w:t>
      </w:r>
      <w:r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r w:rsidRPr="00234A71">
        <w:rPr>
          <w:rFonts w:ascii="仿宋_GB2312" w:eastAsia="仿宋_GB2312" w:hAnsi="宋体" w:hint="eastAsia"/>
          <w:kern w:val="0"/>
          <w:sz w:val="32"/>
          <w:szCs w:val="32"/>
        </w:rPr>
        <w:t>书（</w:t>
      </w:r>
      <w:r>
        <w:rPr>
          <w:rFonts w:ascii="仿宋_GB2312" w:eastAsia="仿宋_GB2312" w:hAnsi="宋体" w:hint="eastAsia"/>
          <w:kern w:val="0"/>
          <w:sz w:val="32"/>
          <w:szCs w:val="32"/>
        </w:rPr>
        <w:t>B</w:t>
      </w:r>
      <w:r w:rsidRPr="00234A71">
        <w:rPr>
          <w:rFonts w:ascii="仿宋_GB2312" w:eastAsia="仿宋_GB2312" w:hAnsi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hint="eastAsia"/>
          <w:kern w:val="0"/>
          <w:sz w:val="32"/>
          <w:szCs w:val="32"/>
        </w:rPr>
        <w:t>中不得出现项目组成员及项目依托单位信息。</w:t>
      </w:r>
    </w:p>
    <w:p w:rsidR="00315EC0" w:rsidRPr="00215E75" w:rsidRDefault="00315EC0" w:rsidP="00315EC0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三、“项目类别”在“重点</w:t>
      </w: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项目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”、“</w:t>
      </w: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一般项目（A类）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”、“</w:t>
      </w: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一般项目（B类）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”三类中选择。</w:t>
      </w:r>
    </w:p>
    <w:p w:rsidR="00315EC0" w:rsidRPr="000F0A62" w:rsidRDefault="00315EC0" w:rsidP="00315EC0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四、“学科</w:t>
      </w:r>
      <w:r w:rsidR="008A34F3">
        <w:rPr>
          <w:rFonts w:ascii="仿宋_GB2312" w:eastAsia="仿宋_GB2312" w:hAnsi="宋体" w:hint="eastAsia"/>
          <w:kern w:val="0"/>
          <w:sz w:val="32"/>
          <w:szCs w:val="32"/>
        </w:rPr>
        <w:t>名称</w:t>
      </w:r>
      <w:bookmarkStart w:id="0" w:name="_GoBack"/>
      <w:bookmarkEnd w:id="0"/>
      <w:r w:rsidRPr="000F0A62">
        <w:rPr>
          <w:rFonts w:ascii="仿宋_GB2312" w:eastAsia="仿宋_GB2312" w:hAnsi="宋体" w:hint="eastAsia"/>
          <w:kern w:val="0"/>
          <w:sz w:val="32"/>
          <w:szCs w:val="32"/>
        </w:rPr>
        <w:t>”根据系统平台提供的选择。</w:t>
      </w:r>
    </w:p>
    <w:p w:rsidR="00315EC0" w:rsidRDefault="00315EC0" w:rsidP="00315EC0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五、“专业领域”填写项目负责人所在的二级学科。</w:t>
      </w:r>
    </w:p>
    <w:p w:rsidR="000F0A62" w:rsidRPr="00315EC0" w:rsidRDefault="000F0A62" w:rsidP="00215E75">
      <w:pPr>
        <w:tabs>
          <w:tab w:val="left" w:pos="480"/>
        </w:tabs>
        <w:spacing w:line="400" w:lineRule="exact"/>
        <w:ind w:left="567" w:right="567"/>
        <w:jc w:val="right"/>
        <w:rPr>
          <w:rFonts w:cs="宋体"/>
          <w:szCs w:val="21"/>
        </w:rPr>
      </w:pPr>
    </w:p>
    <w:p w:rsidR="00215E75" w:rsidRDefault="00215E75">
      <w:pPr>
        <w:widowControl/>
        <w:jc w:val="left"/>
        <w:rPr>
          <w:rFonts w:ascii="宋体" w:hAnsi="宋体"/>
          <w:kern w:val="0"/>
          <w:sz w:val="32"/>
        </w:rPr>
      </w:pPr>
      <w:r>
        <w:rPr>
          <w:rFonts w:ascii="宋体" w:hAnsi="宋体"/>
          <w:kern w:val="0"/>
          <w:sz w:val="32"/>
        </w:rPr>
        <w:br w:type="page"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"/>
        <w:gridCol w:w="1080"/>
        <w:gridCol w:w="175"/>
        <w:gridCol w:w="1080"/>
        <w:gridCol w:w="365"/>
        <w:gridCol w:w="1080"/>
        <w:gridCol w:w="715"/>
        <w:gridCol w:w="545"/>
        <w:gridCol w:w="180"/>
        <w:gridCol w:w="1080"/>
        <w:gridCol w:w="1286"/>
      </w:tblGrid>
      <w:tr w:rsidR="00816789" w:rsidTr="000F0A62">
        <w:trPr>
          <w:trHeight w:val="458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lastRenderedPageBreak/>
              <w:t>研究项目</w:t>
            </w:r>
          </w:p>
        </w:tc>
        <w:tc>
          <w:tcPr>
            <w:tcW w:w="1080" w:type="dxa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506" w:type="dxa"/>
            <w:gridSpan w:val="9"/>
            <w:vAlign w:val="center"/>
          </w:tcPr>
          <w:p w:rsidR="00816789" w:rsidRDefault="00816789" w:rsidP="001C238F">
            <w:pPr>
              <w:jc w:val="center"/>
            </w:pPr>
          </w:p>
        </w:tc>
      </w:tr>
      <w:tr w:rsidR="00816789" w:rsidTr="000F0A62">
        <w:trPr>
          <w:trHeight w:val="464"/>
          <w:jc w:val="center"/>
        </w:trPr>
        <w:tc>
          <w:tcPr>
            <w:tcW w:w="773" w:type="dxa"/>
            <w:gridSpan w:val="2"/>
            <w:vMerge/>
            <w:vAlign w:val="center"/>
          </w:tcPr>
          <w:p w:rsidR="00816789" w:rsidRDefault="00816789" w:rsidP="001C238F">
            <w:pPr>
              <w:jc w:val="center"/>
            </w:pPr>
          </w:p>
        </w:tc>
        <w:tc>
          <w:tcPr>
            <w:tcW w:w="1080" w:type="dxa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620" w:type="dxa"/>
            <w:gridSpan w:val="3"/>
            <w:vAlign w:val="center"/>
          </w:tcPr>
          <w:p w:rsidR="00816789" w:rsidRDefault="00816789" w:rsidP="001C238F">
            <w:pPr>
              <w:jc w:val="center"/>
            </w:pPr>
          </w:p>
        </w:tc>
        <w:tc>
          <w:tcPr>
            <w:tcW w:w="1080" w:type="dxa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研究类别</w:t>
            </w:r>
          </w:p>
        </w:tc>
        <w:tc>
          <w:tcPr>
            <w:tcW w:w="1440" w:type="dxa"/>
            <w:gridSpan w:val="3"/>
            <w:vAlign w:val="center"/>
          </w:tcPr>
          <w:p w:rsidR="00816789" w:rsidRDefault="00064ACA" w:rsidP="00816789">
            <w:r>
              <w:rPr>
                <w:rFonts w:hint="eastAsia"/>
              </w:rPr>
              <w:t>基础研究□</w:t>
            </w:r>
          </w:p>
          <w:p w:rsidR="00064ACA" w:rsidRDefault="00064ACA" w:rsidP="00816789">
            <w:r>
              <w:rPr>
                <w:rFonts w:hint="eastAsia"/>
              </w:rPr>
              <w:t>应用研究□</w:t>
            </w:r>
          </w:p>
        </w:tc>
        <w:tc>
          <w:tcPr>
            <w:tcW w:w="1080" w:type="dxa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86" w:type="dxa"/>
            <w:vAlign w:val="center"/>
          </w:tcPr>
          <w:p w:rsidR="00816789" w:rsidRDefault="00816789" w:rsidP="001C238F">
            <w:pPr>
              <w:jc w:val="center"/>
            </w:pPr>
          </w:p>
        </w:tc>
      </w:tr>
      <w:tr w:rsidR="00816789" w:rsidTr="000F0A62">
        <w:trPr>
          <w:trHeight w:val="464"/>
          <w:jc w:val="center"/>
        </w:trPr>
        <w:tc>
          <w:tcPr>
            <w:tcW w:w="773" w:type="dxa"/>
            <w:gridSpan w:val="2"/>
            <w:vMerge/>
            <w:vAlign w:val="center"/>
          </w:tcPr>
          <w:p w:rsidR="00816789" w:rsidRDefault="00816789" w:rsidP="001C238F">
            <w:pPr>
              <w:jc w:val="center"/>
            </w:pPr>
          </w:p>
        </w:tc>
        <w:tc>
          <w:tcPr>
            <w:tcW w:w="1080" w:type="dxa"/>
            <w:vAlign w:val="center"/>
          </w:tcPr>
          <w:p w:rsidR="00816789" w:rsidRDefault="00064ACA" w:rsidP="001C238F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506" w:type="dxa"/>
            <w:gridSpan w:val="9"/>
            <w:vAlign w:val="center"/>
          </w:tcPr>
          <w:p w:rsidR="00816789" w:rsidRDefault="001D504B" w:rsidP="0051466C">
            <w:r>
              <w:t>1</w:t>
            </w:r>
            <w:r w:rsidR="0051466C">
              <w:t>.</w:t>
            </w:r>
            <w:r w:rsidR="007118E2">
              <w:t xml:space="preserve"> </w:t>
            </w:r>
            <w:r w:rsidR="0051466C">
              <w:rPr>
                <w:rFonts w:hint="eastAsia"/>
              </w:rPr>
              <w:t>重点项目</w:t>
            </w:r>
            <w:r w:rsidR="0051466C" w:rsidRPr="0051466C">
              <w:rPr>
                <w:rFonts w:hint="eastAsia"/>
              </w:rPr>
              <w:t>□</w:t>
            </w:r>
            <w:r w:rsidR="0051466C">
              <w:rPr>
                <w:rFonts w:hint="eastAsia"/>
              </w:rPr>
              <w:t xml:space="preserve"> </w:t>
            </w:r>
            <w:r>
              <w:t>2</w:t>
            </w:r>
            <w:r w:rsidR="00064ACA">
              <w:rPr>
                <w:rFonts w:hint="eastAsia"/>
              </w:rPr>
              <w:t>.</w:t>
            </w:r>
            <w:r w:rsidR="0051466C" w:rsidRPr="0051466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1466C" w:rsidRPr="0051466C">
              <w:rPr>
                <w:rFonts w:hint="eastAsia"/>
              </w:rPr>
              <w:t>一般项目（</w:t>
            </w:r>
            <w:r w:rsidR="0051466C" w:rsidRPr="0051466C">
              <w:rPr>
                <w:rFonts w:hint="eastAsia"/>
              </w:rPr>
              <w:t>A</w:t>
            </w:r>
            <w:r w:rsidR="0051466C" w:rsidRPr="0051466C">
              <w:rPr>
                <w:rFonts w:hint="eastAsia"/>
              </w:rPr>
              <w:t>类）</w:t>
            </w:r>
            <w:r w:rsidR="00064AC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 w:rsidR="00064ACA">
              <w:rPr>
                <w:rFonts w:hint="eastAsia"/>
              </w:rPr>
              <w:t>.</w:t>
            </w:r>
            <w:r w:rsidR="0051466C" w:rsidRPr="0051466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1466C" w:rsidRPr="0051466C">
              <w:rPr>
                <w:rFonts w:hint="eastAsia"/>
              </w:rPr>
              <w:t>一般项目（</w:t>
            </w:r>
            <w:r w:rsidR="0092331C">
              <w:rPr>
                <w:rFonts w:hint="eastAsia"/>
              </w:rPr>
              <w:t>B</w:t>
            </w:r>
            <w:r w:rsidR="0051466C" w:rsidRPr="0051466C">
              <w:rPr>
                <w:rFonts w:hint="eastAsia"/>
              </w:rPr>
              <w:t>类）</w:t>
            </w:r>
            <w:r w:rsidR="00064ACA">
              <w:rPr>
                <w:rFonts w:hint="eastAsia"/>
              </w:rPr>
              <w:t>□</w:t>
            </w:r>
          </w:p>
        </w:tc>
      </w:tr>
      <w:tr w:rsidR="00AC2913" w:rsidTr="000F0A62">
        <w:trPr>
          <w:trHeight w:val="408"/>
          <w:jc w:val="center"/>
        </w:trPr>
        <w:tc>
          <w:tcPr>
            <w:tcW w:w="8359" w:type="dxa"/>
            <w:gridSpan w:val="12"/>
          </w:tcPr>
          <w:p w:rsidR="00994318" w:rsidRDefault="00DC3239" w:rsidP="006A3921">
            <w:pPr>
              <w:jc w:val="center"/>
            </w:pPr>
            <w:r>
              <w:rPr>
                <w:rFonts w:hint="eastAsia"/>
              </w:rPr>
              <w:t>本</w:t>
            </w:r>
            <w:r w:rsidR="00816789">
              <w:rPr>
                <w:rFonts w:hint="eastAsia"/>
              </w:rPr>
              <w:t>项目</w:t>
            </w:r>
            <w:r>
              <w:rPr>
                <w:rFonts w:hint="eastAsia"/>
              </w:rPr>
              <w:t>研究现状及趋势，</w:t>
            </w:r>
            <w:r w:rsidR="00994318">
              <w:rPr>
                <w:rFonts w:hint="eastAsia"/>
              </w:rPr>
              <w:t>研究目的和意义</w:t>
            </w:r>
          </w:p>
        </w:tc>
      </w:tr>
      <w:tr w:rsidR="006A3921" w:rsidTr="000F0A62">
        <w:trPr>
          <w:trHeight w:val="3235"/>
          <w:jc w:val="center"/>
        </w:trPr>
        <w:tc>
          <w:tcPr>
            <w:tcW w:w="8359" w:type="dxa"/>
            <w:gridSpan w:val="12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D87B66"/>
        </w:tc>
      </w:tr>
      <w:tr w:rsidR="00AC2913" w:rsidTr="000F0A62">
        <w:trPr>
          <w:trHeight w:val="405"/>
          <w:jc w:val="center"/>
        </w:trPr>
        <w:tc>
          <w:tcPr>
            <w:tcW w:w="8359" w:type="dxa"/>
            <w:gridSpan w:val="12"/>
          </w:tcPr>
          <w:p w:rsidR="00A24023" w:rsidRDefault="00763FE3" w:rsidP="000F0A62">
            <w:pPr>
              <w:jc w:val="left"/>
            </w:pPr>
            <w:r w:rsidRPr="00763FE3">
              <w:rPr>
                <w:rFonts w:hint="eastAsia"/>
              </w:rPr>
              <w:t>本项目研究基础，研究内容，拟解决的关键问题，拟采取的研究方法及可行性分析，本项目的创新之处</w:t>
            </w:r>
          </w:p>
        </w:tc>
      </w:tr>
      <w:tr w:rsidR="006A3921" w:rsidTr="000F0A62">
        <w:trPr>
          <w:trHeight w:val="416"/>
          <w:jc w:val="center"/>
        </w:trPr>
        <w:tc>
          <w:tcPr>
            <w:tcW w:w="8359" w:type="dxa"/>
            <w:gridSpan w:val="12"/>
          </w:tcPr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0F0A62" w:rsidRDefault="000F0A62" w:rsidP="000F0A62">
            <w:pPr>
              <w:jc w:val="left"/>
            </w:pPr>
          </w:p>
          <w:p w:rsidR="000F0A62" w:rsidRPr="000F0A62" w:rsidRDefault="000F0A62" w:rsidP="000F0A62">
            <w:r>
              <w:rPr>
                <w:rFonts w:hint="eastAsia"/>
              </w:rPr>
              <w:lastRenderedPageBreak/>
              <w:t>本项目对</w:t>
            </w:r>
            <w:r w:rsidRPr="000F0A62">
              <w:rPr>
                <w:rFonts w:hint="eastAsia"/>
              </w:rPr>
              <w:t>解决国家和地方经济建设与社会发展过程中具有前瞻性、战略性、全局性的重大理论和实践问题</w:t>
            </w:r>
            <w:r>
              <w:rPr>
                <w:rFonts w:hint="eastAsia"/>
              </w:rPr>
              <w:t>的推动作用、重大意义</w:t>
            </w:r>
            <w:r w:rsidRPr="000F0A62">
              <w:rPr>
                <w:rFonts w:hint="eastAsia"/>
              </w:rPr>
              <w:t>，</w:t>
            </w:r>
            <w:r>
              <w:rPr>
                <w:rFonts w:hint="eastAsia"/>
              </w:rPr>
              <w:t>或在</w:t>
            </w:r>
            <w:r w:rsidRPr="000F0A62">
              <w:rPr>
                <w:rFonts w:hint="eastAsia"/>
              </w:rPr>
              <w:t>人文社会科学基础学科领域重大问题</w:t>
            </w:r>
            <w:r>
              <w:rPr>
                <w:rFonts w:hint="eastAsia"/>
              </w:rPr>
              <w:t>的重大创新</w:t>
            </w:r>
            <w:r w:rsidR="001A7BA6">
              <w:rPr>
                <w:rFonts w:hint="eastAsia"/>
              </w:rPr>
              <w:t>，预期取得的重大成果</w:t>
            </w:r>
            <w:r>
              <w:rPr>
                <w:rFonts w:hint="eastAsia"/>
              </w:rPr>
              <w:t>。</w:t>
            </w:r>
          </w:p>
        </w:tc>
      </w:tr>
      <w:tr w:rsidR="000F0A62" w:rsidTr="000F0A62">
        <w:trPr>
          <w:trHeight w:val="6585"/>
          <w:jc w:val="center"/>
        </w:trPr>
        <w:tc>
          <w:tcPr>
            <w:tcW w:w="8359" w:type="dxa"/>
            <w:gridSpan w:val="12"/>
          </w:tcPr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</w:tc>
      </w:tr>
      <w:tr w:rsidR="000F0A62" w:rsidTr="000F0A62">
        <w:trPr>
          <w:trHeight w:val="345"/>
          <w:jc w:val="center"/>
        </w:trPr>
        <w:tc>
          <w:tcPr>
            <w:tcW w:w="8359" w:type="dxa"/>
            <w:gridSpan w:val="12"/>
          </w:tcPr>
          <w:p w:rsidR="000F0A62" w:rsidRPr="00B215F4" w:rsidRDefault="00B215F4" w:rsidP="006A3921">
            <w:pPr>
              <w:rPr>
                <w:rFonts w:ascii="楷体_GB2312" w:eastAsia="楷体_GB2312"/>
              </w:rPr>
            </w:pPr>
            <w:r w:rsidRPr="00B215F4">
              <w:rPr>
                <w:rFonts w:ascii="楷体_GB2312" w:eastAsia="楷体_GB2312" w:hint="eastAsia"/>
              </w:rPr>
              <w:t>注：</w:t>
            </w:r>
            <w:r w:rsidR="000F0A62" w:rsidRPr="00B215F4">
              <w:rPr>
                <w:rFonts w:ascii="楷体_GB2312" w:eastAsia="楷体_GB2312" w:hint="eastAsia"/>
              </w:rPr>
              <w:t>本页仅限申报重点项目填写</w:t>
            </w:r>
          </w:p>
        </w:tc>
      </w:tr>
      <w:tr w:rsidR="00716399" w:rsidTr="000F0A62">
        <w:trPr>
          <w:trHeight w:val="309"/>
          <w:jc w:val="center"/>
        </w:trPr>
        <w:tc>
          <w:tcPr>
            <w:tcW w:w="8359" w:type="dxa"/>
            <w:gridSpan w:val="12"/>
          </w:tcPr>
          <w:p w:rsidR="00C838E3" w:rsidRDefault="00B010D8" w:rsidP="006A3921">
            <w:pPr>
              <w:jc w:val="center"/>
            </w:pPr>
            <w:r>
              <w:rPr>
                <w:rFonts w:hint="eastAsia"/>
              </w:rPr>
              <w:lastRenderedPageBreak/>
              <w:t>研究</w:t>
            </w:r>
            <w:r w:rsidR="00536CA5">
              <w:rPr>
                <w:rFonts w:hint="eastAsia"/>
              </w:rPr>
              <w:t>工作</w:t>
            </w:r>
            <w:r>
              <w:rPr>
                <w:rFonts w:hint="eastAsia"/>
              </w:rPr>
              <w:t>进度安排</w:t>
            </w:r>
          </w:p>
        </w:tc>
      </w:tr>
      <w:tr w:rsidR="006A3921" w:rsidTr="000F0A62">
        <w:trPr>
          <w:trHeight w:val="1860"/>
          <w:jc w:val="center"/>
        </w:trPr>
        <w:tc>
          <w:tcPr>
            <w:tcW w:w="8359" w:type="dxa"/>
            <w:gridSpan w:val="12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716399"/>
        </w:tc>
      </w:tr>
      <w:tr w:rsidR="001516B8" w:rsidTr="000F0A62">
        <w:trPr>
          <w:trHeight w:val="306"/>
          <w:jc w:val="center"/>
        </w:trPr>
        <w:tc>
          <w:tcPr>
            <w:tcW w:w="8359" w:type="dxa"/>
            <w:gridSpan w:val="12"/>
          </w:tcPr>
          <w:p w:rsidR="005378C2" w:rsidRDefault="00763FE3" w:rsidP="006A3921">
            <w:pPr>
              <w:jc w:val="center"/>
            </w:pPr>
            <w:r w:rsidRPr="00763FE3">
              <w:rPr>
                <w:rFonts w:hint="eastAsia"/>
              </w:rPr>
              <w:t>本项目的预期成果及应用前景</w:t>
            </w:r>
          </w:p>
        </w:tc>
      </w:tr>
      <w:tr w:rsidR="006A3921" w:rsidTr="000F0A62">
        <w:trPr>
          <w:trHeight w:val="2175"/>
          <w:jc w:val="center"/>
        </w:trPr>
        <w:tc>
          <w:tcPr>
            <w:tcW w:w="8359" w:type="dxa"/>
            <w:gridSpan w:val="12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716399"/>
        </w:tc>
      </w:tr>
      <w:tr w:rsidR="00C1488F" w:rsidTr="000F0A62">
        <w:trPr>
          <w:trHeight w:val="165"/>
          <w:jc w:val="center"/>
        </w:trPr>
        <w:tc>
          <w:tcPr>
            <w:tcW w:w="8359" w:type="dxa"/>
            <w:gridSpan w:val="12"/>
            <w:vAlign w:val="center"/>
          </w:tcPr>
          <w:p w:rsidR="00C1488F" w:rsidRDefault="00C838E3" w:rsidP="00C838E3">
            <w:pPr>
              <w:jc w:val="center"/>
            </w:pPr>
            <w:r>
              <w:rPr>
                <w:rFonts w:hint="eastAsia"/>
              </w:rPr>
              <w:t>承担本</w:t>
            </w:r>
            <w:r w:rsidR="00816789">
              <w:rPr>
                <w:rFonts w:hint="eastAsia"/>
              </w:rPr>
              <w:t>项目</w:t>
            </w:r>
            <w:r>
              <w:rPr>
                <w:rFonts w:hint="eastAsia"/>
              </w:rPr>
              <w:t>所具备的条件</w:t>
            </w:r>
          </w:p>
        </w:tc>
      </w:tr>
      <w:tr w:rsidR="00C1488F" w:rsidTr="000F0A62">
        <w:trPr>
          <w:trHeight w:val="165"/>
          <w:jc w:val="center"/>
        </w:trPr>
        <w:tc>
          <w:tcPr>
            <w:tcW w:w="8359" w:type="dxa"/>
            <w:gridSpan w:val="12"/>
          </w:tcPr>
          <w:p w:rsidR="00C1488F" w:rsidRDefault="00C838E3" w:rsidP="00716399">
            <w:r>
              <w:rPr>
                <w:rFonts w:hint="eastAsia"/>
              </w:rPr>
              <w:t>研究工作实验设施和资料情况</w:t>
            </w:r>
          </w:p>
          <w:p w:rsidR="00C838E3" w:rsidRDefault="00C838E3" w:rsidP="00716399"/>
          <w:p w:rsidR="00C838E3" w:rsidRDefault="00C838E3" w:rsidP="00716399"/>
          <w:p w:rsidR="009F772E" w:rsidRDefault="009F772E" w:rsidP="00716399"/>
          <w:p w:rsidR="00C838E3" w:rsidRDefault="00C838E3" w:rsidP="00716399"/>
          <w:p w:rsidR="00C838E3" w:rsidRDefault="00C838E3" w:rsidP="00716399"/>
          <w:p w:rsidR="00C838E3" w:rsidRDefault="00C838E3" w:rsidP="00716399"/>
        </w:tc>
      </w:tr>
      <w:tr w:rsidR="00C1488F" w:rsidTr="000F0A62">
        <w:trPr>
          <w:trHeight w:val="165"/>
          <w:jc w:val="center"/>
        </w:trPr>
        <w:tc>
          <w:tcPr>
            <w:tcW w:w="8359" w:type="dxa"/>
            <w:gridSpan w:val="12"/>
          </w:tcPr>
          <w:p w:rsidR="00C1488F" w:rsidRDefault="00F03BCF" w:rsidP="00716399">
            <w:r>
              <w:rPr>
                <w:rFonts w:hint="eastAsia"/>
              </w:rPr>
              <w:t>近三年来与本</w:t>
            </w:r>
            <w:r w:rsidR="00816789">
              <w:rPr>
                <w:rFonts w:hint="eastAsia"/>
              </w:rPr>
              <w:t>项目</w:t>
            </w:r>
            <w:r>
              <w:rPr>
                <w:rFonts w:hint="eastAsia"/>
              </w:rPr>
              <w:t>有关的研究工作基础</w:t>
            </w:r>
          </w:p>
          <w:p w:rsidR="00F03BCF" w:rsidRDefault="00F03BCF" w:rsidP="00716399"/>
          <w:p w:rsidR="009F772E" w:rsidRDefault="009F772E" w:rsidP="00716399"/>
          <w:p w:rsidR="00F03BCF" w:rsidRDefault="00F03BCF" w:rsidP="00716399"/>
          <w:p w:rsidR="00F03BCF" w:rsidRDefault="00F03BCF" w:rsidP="00716399"/>
          <w:p w:rsidR="00F03BCF" w:rsidRDefault="00F03BCF" w:rsidP="00716399"/>
          <w:p w:rsidR="00F03BCF" w:rsidRDefault="00F03BCF" w:rsidP="00716399"/>
        </w:tc>
      </w:tr>
      <w:tr w:rsidR="007E39C7" w:rsidTr="000F0A62">
        <w:trPr>
          <w:trHeight w:val="548"/>
          <w:jc w:val="center"/>
        </w:trPr>
        <w:tc>
          <w:tcPr>
            <w:tcW w:w="714" w:type="dxa"/>
            <w:vMerge w:val="restart"/>
            <w:vAlign w:val="center"/>
          </w:tcPr>
          <w:p w:rsidR="007E39C7" w:rsidRDefault="007E39C7" w:rsidP="004B2426">
            <w:pPr>
              <w:jc w:val="center"/>
            </w:pPr>
            <w:r>
              <w:rPr>
                <w:rFonts w:hint="eastAsia"/>
              </w:rPr>
              <w:t>申请经费及预算（万元）</w:t>
            </w:r>
          </w:p>
          <w:p w:rsidR="007E39C7" w:rsidRDefault="007E39C7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E39C7" w:rsidRDefault="007E39C7" w:rsidP="004B2426">
            <w:pPr>
              <w:jc w:val="center"/>
            </w:pPr>
            <w:r>
              <w:rPr>
                <w:rFonts w:hint="eastAsia"/>
              </w:rPr>
              <w:t>申请总额</w:t>
            </w:r>
          </w:p>
        </w:tc>
        <w:tc>
          <w:tcPr>
            <w:tcW w:w="1080" w:type="dxa"/>
            <w:vAlign w:val="center"/>
          </w:tcPr>
          <w:p w:rsidR="007E39C7" w:rsidRDefault="007E39C7" w:rsidP="004B2426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7E39C7" w:rsidRDefault="007E39C7" w:rsidP="004B2426">
            <w:pPr>
              <w:jc w:val="center"/>
            </w:pPr>
            <w:r>
              <w:rPr>
                <w:rFonts w:hint="eastAsia"/>
              </w:rPr>
              <w:t>其他经费来源及数额</w:t>
            </w:r>
          </w:p>
        </w:tc>
        <w:tc>
          <w:tcPr>
            <w:tcW w:w="3091" w:type="dxa"/>
            <w:gridSpan w:val="4"/>
            <w:vAlign w:val="center"/>
          </w:tcPr>
          <w:p w:rsidR="007E39C7" w:rsidRDefault="007E39C7" w:rsidP="004B2426">
            <w:pPr>
              <w:jc w:val="center"/>
            </w:pPr>
          </w:p>
        </w:tc>
      </w:tr>
      <w:tr w:rsidR="00796C05" w:rsidTr="000F0A62">
        <w:trPr>
          <w:trHeight w:val="456"/>
          <w:jc w:val="center"/>
        </w:trPr>
        <w:tc>
          <w:tcPr>
            <w:tcW w:w="714" w:type="dxa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080" w:type="dxa"/>
            <w:vAlign w:val="center"/>
          </w:tcPr>
          <w:p w:rsidR="00796C05" w:rsidRDefault="0054218D" w:rsidP="004B2426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445" w:type="dxa"/>
            <w:gridSpan w:val="2"/>
            <w:vAlign w:val="center"/>
          </w:tcPr>
          <w:p w:rsidR="00796C05" w:rsidRDefault="0054218D" w:rsidP="004B2426">
            <w:pPr>
              <w:ind w:firstLineChars="400" w:firstLine="84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 w:rsidR="00796C05" w:rsidRDefault="0054218D" w:rsidP="004B2426">
            <w:pPr>
              <w:ind w:firstLineChars="350" w:firstLine="735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 w:rsidR="00796C05" w:rsidRDefault="004B2426" w:rsidP="004B2426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54218D">
              <w:rPr>
                <w:rFonts w:hint="eastAsia"/>
              </w:rPr>
              <w:t>年</w:t>
            </w:r>
          </w:p>
        </w:tc>
        <w:tc>
          <w:tcPr>
            <w:tcW w:w="1286" w:type="dxa"/>
            <w:vAlign w:val="center"/>
          </w:tcPr>
          <w:p w:rsidR="00796C05" w:rsidRDefault="004B2426" w:rsidP="004B2426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54218D">
              <w:rPr>
                <w:rFonts w:hint="eastAsia"/>
              </w:rPr>
              <w:t>年</w:t>
            </w:r>
          </w:p>
        </w:tc>
      </w:tr>
      <w:tr w:rsidR="00796C05" w:rsidTr="000F0A62">
        <w:trPr>
          <w:trHeight w:val="462"/>
          <w:jc w:val="center"/>
        </w:trPr>
        <w:tc>
          <w:tcPr>
            <w:tcW w:w="714" w:type="dxa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0F0A62">
        <w:trPr>
          <w:trHeight w:val="455"/>
          <w:jc w:val="center"/>
        </w:trPr>
        <w:tc>
          <w:tcPr>
            <w:tcW w:w="714" w:type="dxa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0F0A62">
        <w:trPr>
          <w:trHeight w:val="461"/>
          <w:jc w:val="center"/>
        </w:trPr>
        <w:tc>
          <w:tcPr>
            <w:tcW w:w="714" w:type="dxa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0F0A62">
        <w:trPr>
          <w:trHeight w:val="453"/>
          <w:jc w:val="center"/>
        </w:trPr>
        <w:tc>
          <w:tcPr>
            <w:tcW w:w="714" w:type="dxa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0F0A62">
        <w:trPr>
          <w:trHeight w:val="458"/>
          <w:jc w:val="center"/>
        </w:trPr>
        <w:tc>
          <w:tcPr>
            <w:tcW w:w="714" w:type="dxa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0F0A62">
        <w:trPr>
          <w:trHeight w:val="464"/>
          <w:jc w:val="center"/>
        </w:trPr>
        <w:tc>
          <w:tcPr>
            <w:tcW w:w="714" w:type="dxa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314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vAlign w:val="center"/>
          </w:tcPr>
          <w:p w:rsidR="00796C05" w:rsidRDefault="00796C05" w:rsidP="004B2426">
            <w:pPr>
              <w:jc w:val="center"/>
            </w:pPr>
          </w:p>
        </w:tc>
      </w:tr>
    </w:tbl>
    <w:p w:rsidR="00237AC8" w:rsidRDefault="00CF68FD" w:rsidP="00215E75">
      <w:pPr>
        <w:rPr>
          <w:rFonts w:ascii="楷体_GB2312" w:eastAsia="楷体_GB2312"/>
        </w:rPr>
      </w:pPr>
      <w:r w:rsidRPr="00CF68FD">
        <w:rPr>
          <w:rFonts w:ascii="楷体_GB2312" w:eastAsia="楷体_GB2312" w:hint="eastAsia"/>
        </w:rPr>
        <w:t>注:支出范围</w:t>
      </w:r>
      <w:r>
        <w:rPr>
          <w:rFonts w:ascii="楷体_GB2312" w:eastAsia="楷体_GB2312" w:hint="eastAsia"/>
        </w:rPr>
        <w:t>参见</w:t>
      </w:r>
      <w:r w:rsidRPr="00CF68FD">
        <w:rPr>
          <w:rFonts w:ascii="楷体_GB2312" w:eastAsia="楷体_GB2312" w:hint="eastAsia"/>
        </w:rPr>
        <w:t>《高等学校哲学社会科学繁荣计划专项资金管理办法》（</w:t>
      </w:r>
      <w:proofErr w:type="gramStart"/>
      <w:r w:rsidRPr="00CF68FD">
        <w:rPr>
          <w:rFonts w:ascii="楷体_GB2312" w:eastAsia="楷体_GB2312" w:hint="eastAsia"/>
        </w:rPr>
        <w:t>财教</w:t>
      </w:r>
      <w:r w:rsidRPr="00CF68FD">
        <w:rPr>
          <w:rFonts w:ascii="楷体_GB2312" w:eastAsia="楷体_GB2312" w:hAnsi="宋体" w:hint="eastAsia"/>
        </w:rPr>
        <w:t>〔2016〕</w:t>
      </w:r>
      <w:proofErr w:type="gramEnd"/>
      <w:r w:rsidRPr="00CF68FD">
        <w:rPr>
          <w:rFonts w:ascii="楷体_GB2312" w:eastAsia="楷体_GB2312" w:hAnsi="宋体" w:hint="eastAsia"/>
        </w:rPr>
        <w:t>317号</w:t>
      </w:r>
      <w:r>
        <w:rPr>
          <w:rFonts w:ascii="楷体_GB2312" w:eastAsia="楷体_GB2312" w:hAnsi="宋体" w:hint="eastAsia"/>
        </w:rPr>
        <w:t>）和</w:t>
      </w:r>
      <w:r w:rsidRPr="00CF68FD">
        <w:rPr>
          <w:rFonts w:ascii="楷体_GB2312" w:eastAsia="楷体_GB2312" w:hAnsi="宋体" w:hint="eastAsia"/>
        </w:rPr>
        <w:t>《山东省哲学社会科学类项目资金管理办法》（</w:t>
      </w:r>
      <w:proofErr w:type="gramStart"/>
      <w:r w:rsidRPr="00CF68FD">
        <w:rPr>
          <w:rFonts w:ascii="楷体_GB2312" w:eastAsia="楷体_GB2312" w:hAnsi="宋体" w:hint="eastAsia"/>
        </w:rPr>
        <w:t>鲁财教</w:t>
      </w:r>
      <w:proofErr w:type="gramEnd"/>
      <w:r w:rsidRPr="00CF68FD">
        <w:rPr>
          <w:rFonts w:ascii="楷体_GB2312" w:eastAsia="楷体_GB2312" w:hAnsi="宋体" w:hint="eastAsia"/>
        </w:rPr>
        <w:t>〔2016〕82号）等文件</w:t>
      </w:r>
      <w:r w:rsidRPr="00CF68FD">
        <w:rPr>
          <w:rFonts w:ascii="楷体_GB2312" w:eastAsia="楷体_GB2312" w:hint="eastAsia"/>
        </w:rPr>
        <w:t>）。</w:t>
      </w: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832"/>
        <w:gridCol w:w="1080"/>
        <w:gridCol w:w="2700"/>
      </w:tblGrid>
      <w:tr w:rsidR="008B015F" w:rsidRPr="00E35CE1" w:rsidTr="00121F34">
        <w:trPr>
          <w:trHeight w:val="622"/>
          <w:jc w:val="center"/>
        </w:trPr>
        <w:tc>
          <w:tcPr>
            <w:tcW w:w="8232" w:type="dxa"/>
            <w:gridSpan w:val="4"/>
            <w:vAlign w:val="center"/>
          </w:tcPr>
          <w:p w:rsidR="008B015F" w:rsidRPr="00E35CE1" w:rsidRDefault="008B015F" w:rsidP="002E78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项目负责人已承担的研究项目及完成情况</w:t>
            </w:r>
          </w:p>
        </w:tc>
      </w:tr>
      <w:tr w:rsidR="008B015F" w:rsidRPr="00E35CE1" w:rsidTr="00121F34">
        <w:trPr>
          <w:trHeight w:val="459"/>
          <w:jc w:val="center"/>
        </w:trPr>
        <w:tc>
          <w:tcPr>
            <w:tcW w:w="1620" w:type="dxa"/>
            <w:vAlign w:val="center"/>
          </w:tcPr>
          <w:p w:rsidR="008B015F" w:rsidRPr="00E35CE1" w:rsidRDefault="008B015F" w:rsidP="002E78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2832" w:type="dxa"/>
            <w:vAlign w:val="center"/>
          </w:tcPr>
          <w:p w:rsidR="008B015F" w:rsidRPr="00E35CE1" w:rsidRDefault="008B015F" w:rsidP="002E78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080" w:type="dxa"/>
            <w:vAlign w:val="center"/>
          </w:tcPr>
          <w:p w:rsidR="008B015F" w:rsidRPr="00E35CE1" w:rsidRDefault="008B015F" w:rsidP="002E78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2700" w:type="dxa"/>
            <w:vAlign w:val="center"/>
          </w:tcPr>
          <w:p w:rsidR="008B015F" w:rsidRPr="00E35CE1" w:rsidRDefault="008B015F" w:rsidP="002E78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完成情况</w:t>
            </w:r>
          </w:p>
        </w:tc>
      </w:tr>
      <w:tr w:rsidR="008B015F" w:rsidRPr="00E35CE1" w:rsidTr="00121F34">
        <w:trPr>
          <w:trHeight w:val="452"/>
          <w:jc w:val="center"/>
        </w:trPr>
        <w:tc>
          <w:tcPr>
            <w:tcW w:w="162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832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</w:tr>
      <w:tr w:rsidR="008B015F" w:rsidRPr="00E35CE1" w:rsidTr="00121F34">
        <w:trPr>
          <w:trHeight w:val="459"/>
          <w:jc w:val="center"/>
        </w:trPr>
        <w:tc>
          <w:tcPr>
            <w:tcW w:w="162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832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</w:tr>
      <w:tr w:rsidR="008B015F" w:rsidRPr="00E35CE1" w:rsidTr="00121F34">
        <w:trPr>
          <w:trHeight w:val="451"/>
          <w:jc w:val="center"/>
        </w:trPr>
        <w:tc>
          <w:tcPr>
            <w:tcW w:w="162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832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</w:tr>
      <w:tr w:rsidR="008B015F" w:rsidRPr="00E35CE1" w:rsidTr="00121F34">
        <w:trPr>
          <w:trHeight w:val="471"/>
          <w:jc w:val="center"/>
        </w:trPr>
        <w:tc>
          <w:tcPr>
            <w:tcW w:w="162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832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</w:tr>
      <w:tr w:rsidR="008B015F" w:rsidRPr="00E35CE1" w:rsidTr="00121F34">
        <w:trPr>
          <w:trHeight w:val="435"/>
          <w:jc w:val="center"/>
        </w:trPr>
        <w:tc>
          <w:tcPr>
            <w:tcW w:w="162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832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</w:tr>
      <w:tr w:rsidR="008B015F" w:rsidRPr="00E35CE1" w:rsidTr="00121F34">
        <w:trPr>
          <w:trHeight w:val="468"/>
          <w:jc w:val="center"/>
        </w:trPr>
        <w:tc>
          <w:tcPr>
            <w:tcW w:w="162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832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8B015F" w:rsidRPr="00E35CE1" w:rsidRDefault="008B015F" w:rsidP="002E7896">
            <w:pPr>
              <w:rPr>
                <w:szCs w:val="21"/>
              </w:rPr>
            </w:pPr>
          </w:p>
        </w:tc>
      </w:tr>
      <w:tr w:rsidR="008B015F" w:rsidRPr="00E35CE1" w:rsidTr="00121F34">
        <w:trPr>
          <w:trHeight w:val="240"/>
          <w:jc w:val="center"/>
        </w:trPr>
        <w:tc>
          <w:tcPr>
            <w:tcW w:w="8232" w:type="dxa"/>
            <w:gridSpan w:val="4"/>
          </w:tcPr>
          <w:p w:rsidR="008B015F" w:rsidRDefault="008B015F" w:rsidP="002E78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项目负责人近三年来的主要研究成果</w:t>
            </w: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990611" w:rsidRPr="00990611" w:rsidRDefault="00990611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Default="008B015F" w:rsidP="002E7896">
            <w:pPr>
              <w:rPr>
                <w:szCs w:val="21"/>
              </w:rPr>
            </w:pPr>
          </w:p>
          <w:p w:rsidR="008B015F" w:rsidRPr="00E35CE1" w:rsidRDefault="008B015F" w:rsidP="002E7896">
            <w:pPr>
              <w:rPr>
                <w:szCs w:val="21"/>
              </w:rPr>
            </w:pPr>
          </w:p>
        </w:tc>
      </w:tr>
    </w:tbl>
    <w:p w:rsidR="008B015F" w:rsidRPr="008B015F" w:rsidRDefault="008B015F" w:rsidP="00215E75"/>
    <w:sectPr w:rsidR="008B015F" w:rsidRPr="008B015F" w:rsidSect="009E4EC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83" w:rsidRDefault="006C1E83">
      <w:r>
        <w:separator/>
      </w:r>
    </w:p>
  </w:endnote>
  <w:endnote w:type="continuationSeparator" w:id="0">
    <w:p w:rsidR="006C1E83" w:rsidRDefault="006C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0" w:rsidRDefault="00980400" w:rsidP="009E4E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0400" w:rsidRDefault="00980400" w:rsidP="009E4EC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0" w:rsidRDefault="00980400" w:rsidP="009E4E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34F3">
      <w:rPr>
        <w:rStyle w:val="a4"/>
        <w:noProof/>
      </w:rPr>
      <w:t>5</w:t>
    </w:r>
    <w:r>
      <w:rPr>
        <w:rStyle w:val="a4"/>
      </w:rPr>
      <w:fldChar w:fldCharType="end"/>
    </w:r>
  </w:p>
  <w:p w:rsidR="00980400" w:rsidRDefault="00980400" w:rsidP="009E4E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83" w:rsidRDefault="006C1E83">
      <w:r>
        <w:separator/>
      </w:r>
    </w:p>
  </w:footnote>
  <w:footnote w:type="continuationSeparator" w:id="0">
    <w:p w:rsidR="006C1E83" w:rsidRDefault="006C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44B77"/>
    <w:multiLevelType w:val="hybridMultilevel"/>
    <w:tmpl w:val="1B9C9EFA"/>
    <w:lvl w:ilvl="0" w:tplc="81A4F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BC"/>
    <w:rsid w:val="0000112E"/>
    <w:rsid w:val="00023988"/>
    <w:rsid w:val="00034080"/>
    <w:rsid w:val="00064ACA"/>
    <w:rsid w:val="00094152"/>
    <w:rsid w:val="000A099E"/>
    <w:rsid w:val="000A0C8C"/>
    <w:rsid w:val="000A18E0"/>
    <w:rsid w:val="000F0A62"/>
    <w:rsid w:val="00121F34"/>
    <w:rsid w:val="001516B8"/>
    <w:rsid w:val="00156761"/>
    <w:rsid w:val="00161E32"/>
    <w:rsid w:val="00172F1C"/>
    <w:rsid w:val="001A7BA6"/>
    <w:rsid w:val="001C238F"/>
    <w:rsid w:val="001D504B"/>
    <w:rsid w:val="001E0C33"/>
    <w:rsid w:val="001F2B26"/>
    <w:rsid w:val="001F3A95"/>
    <w:rsid w:val="00215E75"/>
    <w:rsid w:val="00234A71"/>
    <w:rsid w:val="00237AC8"/>
    <w:rsid w:val="00244DB7"/>
    <w:rsid w:val="00253356"/>
    <w:rsid w:val="002625E5"/>
    <w:rsid w:val="002B7460"/>
    <w:rsid w:val="00304B34"/>
    <w:rsid w:val="00315EC0"/>
    <w:rsid w:val="00320A73"/>
    <w:rsid w:val="00350ADC"/>
    <w:rsid w:val="003B4262"/>
    <w:rsid w:val="003C5845"/>
    <w:rsid w:val="003D3DF8"/>
    <w:rsid w:val="004114DD"/>
    <w:rsid w:val="0046244B"/>
    <w:rsid w:val="00496ECB"/>
    <w:rsid w:val="004B1A24"/>
    <w:rsid w:val="004B2426"/>
    <w:rsid w:val="004B2F78"/>
    <w:rsid w:val="004B3112"/>
    <w:rsid w:val="004D28D1"/>
    <w:rsid w:val="0051466C"/>
    <w:rsid w:val="005163D9"/>
    <w:rsid w:val="00530264"/>
    <w:rsid w:val="00536CA5"/>
    <w:rsid w:val="005378C2"/>
    <w:rsid w:val="0054218D"/>
    <w:rsid w:val="005525D5"/>
    <w:rsid w:val="00571C7E"/>
    <w:rsid w:val="00583D50"/>
    <w:rsid w:val="00583F03"/>
    <w:rsid w:val="005A435C"/>
    <w:rsid w:val="005C4FAC"/>
    <w:rsid w:val="0063343E"/>
    <w:rsid w:val="00633B0C"/>
    <w:rsid w:val="006369F1"/>
    <w:rsid w:val="0065635A"/>
    <w:rsid w:val="00657309"/>
    <w:rsid w:val="00677EC1"/>
    <w:rsid w:val="006913D7"/>
    <w:rsid w:val="006A3921"/>
    <w:rsid w:val="006A75DA"/>
    <w:rsid w:val="006C1E83"/>
    <w:rsid w:val="006D795F"/>
    <w:rsid w:val="006F07E2"/>
    <w:rsid w:val="007118E2"/>
    <w:rsid w:val="00716399"/>
    <w:rsid w:val="0072161B"/>
    <w:rsid w:val="007417DB"/>
    <w:rsid w:val="00763FE3"/>
    <w:rsid w:val="00764061"/>
    <w:rsid w:val="007765F9"/>
    <w:rsid w:val="0078182D"/>
    <w:rsid w:val="00796C05"/>
    <w:rsid w:val="007A646F"/>
    <w:rsid w:val="007D7FE7"/>
    <w:rsid w:val="007E39C7"/>
    <w:rsid w:val="007E675E"/>
    <w:rsid w:val="00816789"/>
    <w:rsid w:val="0084226D"/>
    <w:rsid w:val="00861963"/>
    <w:rsid w:val="0086575D"/>
    <w:rsid w:val="00865FCB"/>
    <w:rsid w:val="00866CBE"/>
    <w:rsid w:val="00867B56"/>
    <w:rsid w:val="0088252D"/>
    <w:rsid w:val="008A1975"/>
    <w:rsid w:val="008A34F3"/>
    <w:rsid w:val="008B015F"/>
    <w:rsid w:val="008B4489"/>
    <w:rsid w:val="008D7C2D"/>
    <w:rsid w:val="008E6576"/>
    <w:rsid w:val="009162BE"/>
    <w:rsid w:val="0092331C"/>
    <w:rsid w:val="00930FE2"/>
    <w:rsid w:val="00975F9F"/>
    <w:rsid w:val="00976478"/>
    <w:rsid w:val="00980400"/>
    <w:rsid w:val="00985DBC"/>
    <w:rsid w:val="00990611"/>
    <w:rsid w:val="00990BEA"/>
    <w:rsid w:val="00994318"/>
    <w:rsid w:val="009C02BA"/>
    <w:rsid w:val="009C3A76"/>
    <w:rsid w:val="009D6F0A"/>
    <w:rsid w:val="009E4EC8"/>
    <w:rsid w:val="009F569B"/>
    <w:rsid w:val="009F772E"/>
    <w:rsid w:val="00A15B9E"/>
    <w:rsid w:val="00A24023"/>
    <w:rsid w:val="00A369D3"/>
    <w:rsid w:val="00A631F4"/>
    <w:rsid w:val="00A6509A"/>
    <w:rsid w:val="00A90A3D"/>
    <w:rsid w:val="00A97E8B"/>
    <w:rsid w:val="00AA1A80"/>
    <w:rsid w:val="00AC2913"/>
    <w:rsid w:val="00AE40D1"/>
    <w:rsid w:val="00AE451B"/>
    <w:rsid w:val="00B010D8"/>
    <w:rsid w:val="00B215F4"/>
    <w:rsid w:val="00B70237"/>
    <w:rsid w:val="00B747EB"/>
    <w:rsid w:val="00BD068D"/>
    <w:rsid w:val="00BE1997"/>
    <w:rsid w:val="00BE34AB"/>
    <w:rsid w:val="00C0534C"/>
    <w:rsid w:val="00C1488F"/>
    <w:rsid w:val="00C27E53"/>
    <w:rsid w:val="00C311A8"/>
    <w:rsid w:val="00C608DA"/>
    <w:rsid w:val="00C73575"/>
    <w:rsid w:val="00C838E3"/>
    <w:rsid w:val="00C91CE9"/>
    <w:rsid w:val="00CA6A26"/>
    <w:rsid w:val="00CC1507"/>
    <w:rsid w:val="00CD63AF"/>
    <w:rsid w:val="00CE7D23"/>
    <w:rsid w:val="00CF22FE"/>
    <w:rsid w:val="00CF39CE"/>
    <w:rsid w:val="00CF68FD"/>
    <w:rsid w:val="00D87B66"/>
    <w:rsid w:val="00D9614F"/>
    <w:rsid w:val="00DC3239"/>
    <w:rsid w:val="00E030A6"/>
    <w:rsid w:val="00E35CE1"/>
    <w:rsid w:val="00E42CE6"/>
    <w:rsid w:val="00EA6F04"/>
    <w:rsid w:val="00EE08FB"/>
    <w:rsid w:val="00EF1821"/>
    <w:rsid w:val="00F03BCF"/>
    <w:rsid w:val="00F300F7"/>
    <w:rsid w:val="00F40626"/>
    <w:rsid w:val="00F475EE"/>
    <w:rsid w:val="00F75A4B"/>
    <w:rsid w:val="00F84C67"/>
    <w:rsid w:val="00FA02C5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44D7B"/>
  <w15:chartTrackingRefBased/>
  <w15:docId w15:val="{E1A03E71-533B-46FB-BCF4-7FA0B798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4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E4EC8"/>
  </w:style>
  <w:style w:type="table" w:styleId="a5">
    <w:name w:val="Table Grid"/>
    <w:basedOn w:val="a1"/>
    <w:rsid w:val="00C2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146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lw</cp:lastModifiedBy>
  <cp:revision>29</cp:revision>
  <cp:lastPrinted>2015-01-12T07:58:00Z</cp:lastPrinted>
  <dcterms:created xsi:type="dcterms:W3CDTF">2017-03-01T02:43:00Z</dcterms:created>
  <dcterms:modified xsi:type="dcterms:W3CDTF">2018-01-15T01:44:00Z</dcterms:modified>
</cp:coreProperties>
</file>