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wordWrap w:val="0"/>
        <w:jc w:val="right"/>
        <w:rPr>
          <w:rFonts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 xml:space="preserve">      </w:t>
      </w:r>
    </w:p>
    <w:p>
      <w:pPr>
        <w:jc w:val="center"/>
        <w:rPr>
          <w:rFonts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 xml:space="preserve"> </w:t>
      </w:r>
    </w:p>
    <w:p>
      <w:pPr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山东省专业标准化技术委员会或创新基地</w:t>
      </w:r>
    </w:p>
    <w:p>
      <w:pPr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筹建申请书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ind w:firstLine="160" w:firstLineChars="50"/>
        <w:rPr>
          <w:rFonts w:ascii="黑体" w:hAnsi="黑体" w:eastAsia="黑体"/>
          <w:sz w:val="32"/>
          <w:szCs w:val="32"/>
          <w:u w:val="thick"/>
        </w:rPr>
      </w:pPr>
      <w:r>
        <w:rPr>
          <w:rFonts w:hint="eastAsia" w:ascii="黑体" w:hAnsi="黑体" w:eastAsia="黑体"/>
          <w:sz w:val="32"/>
          <w:szCs w:val="32"/>
        </w:rPr>
        <w:t>（分）标委会或创新基地名称：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</w:t>
      </w:r>
    </w:p>
    <w:p>
      <w:pPr>
        <w:ind w:firstLine="160" w:firstLineChars="50"/>
        <w:rPr>
          <w:rFonts w:ascii="黑体" w:hAnsi="黑体" w:eastAsia="黑体"/>
          <w:sz w:val="32"/>
          <w:szCs w:val="32"/>
        </w:rPr>
      </w:pPr>
    </w:p>
    <w:p>
      <w:pPr>
        <w:ind w:firstLine="182" w:firstLineChars="5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pacing w:val="22"/>
          <w:sz w:val="32"/>
          <w:szCs w:val="32"/>
        </w:rPr>
        <w:t>承担单位：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  （盖章）</w:t>
      </w:r>
    </w:p>
    <w:p>
      <w:pPr>
        <w:spacing w:line="580" w:lineRule="exact"/>
        <w:rPr>
          <w:rFonts w:ascii="宋体"/>
          <w:b/>
          <w:bCs/>
          <w:sz w:val="32"/>
          <w:szCs w:val="32"/>
        </w:rPr>
      </w:pPr>
      <w:r>
        <w:rPr>
          <w:rFonts w:hint="eastAsia" w:ascii="宋体"/>
          <w:b/>
          <w:bCs/>
          <w:sz w:val="32"/>
          <w:szCs w:val="32"/>
        </w:rPr>
        <w:t xml:space="preserve"> </w:t>
      </w:r>
    </w:p>
    <w:p>
      <w:pPr>
        <w:spacing w:line="580" w:lineRule="exact"/>
        <w:rPr>
          <w:rFonts w:ascii="宋体"/>
          <w:b/>
          <w:bCs/>
          <w:sz w:val="32"/>
          <w:szCs w:val="32"/>
        </w:rPr>
      </w:pPr>
      <w:r>
        <w:rPr>
          <w:rFonts w:hint="eastAsia" w:ascii="宋体"/>
          <w:b/>
          <w:bCs/>
          <w:sz w:val="32"/>
          <w:szCs w:val="32"/>
        </w:rPr>
        <w:t xml:space="preserve"> </w:t>
      </w:r>
    </w:p>
    <w:p>
      <w:pPr>
        <w:spacing w:line="580" w:lineRule="exact"/>
        <w:rPr>
          <w:rFonts w:ascii="宋体"/>
          <w:b/>
          <w:bCs/>
          <w:sz w:val="32"/>
          <w:szCs w:val="32"/>
        </w:rPr>
      </w:pPr>
      <w:r>
        <w:rPr>
          <w:rFonts w:hint="eastAsia" w:ascii="宋体"/>
          <w:b/>
          <w:bCs/>
          <w:sz w:val="32"/>
          <w:szCs w:val="32"/>
        </w:rPr>
        <w:t xml:space="preserve"> </w:t>
      </w:r>
    </w:p>
    <w:p>
      <w:pPr>
        <w:spacing w:line="580" w:lineRule="exact"/>
        <w:ind w:firstLine="2400" w:firstLineChars="7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填报日期：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日</w:t>
      </w:r>
    </w:p>
    <w:p>
      <w:pPr>
        <w:spacing w:line="580" w:lineRule="exact"/>
        <w:ind w:firstLine="2400" w:firstLineChars="750"/>
        <w:rPr>
          <w:rFonts w:hint="eastAsia" w:ascii="黑体" w:hAnsi="黑体" w:eastAsia="黑体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80" w:lineRule="exact"/>
        <w:ind w:firstLine="2409" w:firstLineChars="75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 </w:t>
      </w:r>
    </w:p>
    <w:tbl>
      <w:tblPr>
        <w:tblStyle w:val="4"/>
        <w:tblW w:w="93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060"/>
        <w:gridCol w:w="1882"/>
        <w:gridCol w:w="1313"/>
        <w:gridCol w:w="1599"/>
        <w:gridCol w:w="99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（分）标委会或创新基地名称</w:t>
            </w:r>
          </w:p>
        </w:tc>
        <w:tc>
          <w:tcPr>
            <w:tcW w:w="70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/>
              <w:jc w:val="center"/>
              <w:rPr>
                <w:rFonts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承担单位</w:t>
            </w:r>
          </w:p>
        </w:tc>
        <w:tc>
          <w:tcPr>
            <w:tcW w:w="70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/>
              <w:jc w:val="center"/>
              <w:rPr>
                <w:rFonts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联系人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手机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邮箱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/>
              <w:jc w:val="center"/>
              <w:rPr>
                <w:rFonts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专业主管部门</w:t>
            </w:r>
          </w:p>
        </w:tc>
        <w:tc>
          <w:tcPr>
            <w:tcW w:w="70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/>
              <w:jc w:val="center"/>
              <w:rPr>
                <w:rFonts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承担单位基本条件和有关情况</w:t>
            </w:r>
          </w:p>
        </w:tc>
        <w:tc>
          <w:tcPr>
            <w:tcW w:w="81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line="360" w:lineRule="auto"/>
              <w:rPr>
                <w:rFonts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创建必要性</w:t>
            </w:r>
          </w:p>
        </w:tc>
        <w:tc>
          <w:tcPr>
            <w:tcW w:w="81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仿宋_GB2312" w:hAnsi="Times New Roman" w:eastAsia="仿宋_GB2312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</w:rPr>
            </w:pPr>
          </w:p>
          <w:p>
            <w:pPr>
              <w:spacing w:before="100" w:beforeAutospacing="1" w:line="360" w:lineRule="auto"/>
              <w:rPr>
                <w:rFonts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拟负责制（修）订地方标准详细专业领域及标准体系表（需提供5名以上专家书面论证意见）</w:t>
            </w:r>
          </w:p>
        </w:tc>
        <w:tc>
          <w:tcPr>
            <w:tcW w:w="81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/>
              <w:rPr>
                <w:rFonts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before="100" w:beforeAutospacing="1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筹建后近期工作内容</w:t>
            </w:r>
          </w:p>
        </w:tc>
        <w:tc>
          <w:tcPr>
            <w:tcW w:w="81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</w:rPr>
            </w:pPr>
          </w:p>
          <w:p>
            <w:pPr>
              <w:spacing w:before="100" w:beforeAutospacing="1"/>
              <w:rPr>
                <w:rFonts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承担单位对筹建工作的承诺</w:t>
            </w:r>
          </w:p>
        </w:tc>
        <w:tc>
          <w:tcPr>
            <w:tcW w:w="81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</w:rPr>
            </w:pPr>
          </w:p>
          <w:p>
            <w:pPr>
              <w:rPr>
                <w:rFonts w:ascii="仿宋_GB2312" w:hAnsi="Times New Roman" w:eastAsia="仿宋_GB2312"/>
              </w:rPr>
            </w:pPr>
          </w:p>
          <w:p>
            <w:pPr>
              <w:rPr>
                <w:rFonts w:ascii="仿宋_GB2312" w:hAnsi="Times New Roman" w:eastAsia="仿宋_GB2312"/>
              </w:rPr>
            </w:pPr>
          </w:p>
          <w:p>
            <w:pPr>
              <w:ind w:firstLine="4620" w:firstLineChars="2200"/>
              <w:rPr>
                <w:rFonts w:ascii="仿宋_GB2312" w:hAnsi="Times New Roman" w:eastAsia="仿宋_GB2312"/>
              </w:rPr>
            </w:pPr>
          </w:p>
          <w:p>
            <w:pPr>
              <w:ind w:firstLine="3570" w:firstLineChars="1700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 xml:space="preserve">主要负责人（签字）：            </w:t>
            </w:r>
          </w:p>
          <w:p>
            <w:pPr>
              <w:ind w:firstLine="3570" w:firstLineChars="1700"/>
              <w:rPr>
                <w:rFonts w:ascii="仿宋_GB2312" w:hAnsi="Times New Roman" w:eastAsia="仿宋_GB2312"/>
              </w:rPr>
            </w:pPr>
          </w:p>
          <w:p>
            <w:pPr>
              <w:ind w:firstLine="4410" w:firstLineChars="2100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年     月    日</w:t>
            </w:r>
          </w:p>
          <w:p>
            <w:pPr>
              <w:spacing w:before="100" w:beforeAutospacing="1"/>
              <w:ind w:firstLine="4410" w:firstLineChars="2100"/>
              <w:rPr>
                <w:rFonts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省直主管部门或市标准化主管部门意见</w:t>
            </w:r>
          </w:p>
        </w:tc>
        <w:tc>
          <w:tcPr>
            <w:tcW w:w="81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</w:rPr>
            </w:pPr>
          </w:p>
          <w:p>
            <w:pPr>
              <w:rPr>
                <w:rFonts w:ascii="仿宋_GB2312" w:hAnsi="Times New Roman" w:eastAsia="仿宋_GB2312"/>
              </w:rPr>
            </w:pPr>
          </w:p>
          <w:p>
            <w:pPr>
              <w:rPr>
                <w:rFonts w:ascii="仿宋_GB2312" w:hAnsi="Times New Roman" w:eastAsia="仿宋_GB2312"/>
              </w:rPr>
            </w:pPr>
          </w:p>
          <w:p>
            <w:pPr>
              <w:rPr>
                <w:rFonts w:ascii="仿宋_GB2312" w:hAnsi="Times New Roman" w:eastAsia="仿宋_GB2312"/>
              </w:rPr>
            </w:pPr>
          </w:p>
          <w:p>
            <w:pPr>
              <w:rPr>
                <w:rFonts w:ascii="仿宋_GB2312" w:hAnsi="Times New Roman" w:eastAsia="仿宋_GB2312"/>
              </w:rPr>
            </w:pPr>
          </w:p>
          <w:p>
            <w:pPr>
              <w:ind w:firstLine="4620" w:firstLineChars="2200"/>
              <w:rPr>
                <w:rFonts w:ascii="仿宋_GB2312" w:hAnsi="Times New Roman" w:eastAsia="仿宋_GB2312"/>
              </w:rPr>
            </w:pPr>
          </w:p>
          <w:p>
            <w:pPr>
              <w:ind w:firstLine="3570" w:firstLineChars="1700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 xml:space="preserve">主要负责人（签字）：            </w:t>
            </w:r>
          </w:p>
          <w:p>
            <w:pPr>
              <w:ind w:firstLine="3570" w:firstLineChars="1700"/>
              <w:rPr>
                <w:rFonts w:ascii="仿宋_GB2312" w:hAnsi="Times New Roman" w:eastAsia="仿宋_GB2312"/>
              </w:rPr>
            </w:pPr>
          </w:p>
          <w:p>
            <w:pPr>
              <w:ind w:firstLine="4410" w:firstLineChars="2100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年     月    日</w:t>
            </w:r>
          </w:p>
          <w:p>
            <w:pPr>
              <w:spacing w:before="100" w:beforeAutospacing="1"/>
              <w:ind w:firstLine="3465" w:firstLineChars="1650"/>
              <w:rPr>
                <w:rFonts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其他说明</w:t>
            </w:r>
          </w:p>
        </w:tc>
        <w:tc>
          <w:tcPr>
            <w:tcW w:w="81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/>
              <w:rPr>
                <w:rFonts w:ascii="仿宋_GB2312" w:hAnsi="Times New Roman" w:eastAsia="仿宋_GB231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247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5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xuncha-1009</dc:creator>
  <cp:lastModifiedBy>xuncha-1009</cp:lastModifiedBy>
  <dcterms:modified xsi:type="dcterms:W3CDTF">2019-06-25T02:41:56Z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