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B9" w:rsidRPr="005D3829" w:rsidRDefault="00ED36B9" w:rsidP="005D3829">
      <w:pPr>
        <w:tabs>
          <w:tab w:val="left" w:pos="360"/>
        </w:tabs>
        <w:jc w:val="center"/>
        <w:rPr>
          <w:rFonts w:eastAsia="文星简美黑"/>
          <w:color w:val="FF0000"/>
          <w:spacing w:val="-80"/>
          <w:w w:val="82"/>
          <w:kern w:val="0"/>
          <w:sz w:val="124"/>
          <w:szCs w:val="124"/>
        </w:rPr>
      </w:pPr>
      <w:r w:rsidRPr="005D3829">
        <w:rPr>
          <w:rFonts w:eastAsia="文星简美黑" w:cs="文星简美黑" w:hint="eastAsia"/>
          <w:color w:val="FF0000"/>
          <w:spacing w:val="-80"/>
          <w:w w:val="82"/>
          <w:kern w:val="0"/>
          <w:sz w:val="124"/>
          <w:szCs w:val="124"/>
        </w:rPr>
        <w:t>青岛市科学技术局文件</w:t>
      </w:r>
    </w:p>
    <w:p w:rsidR="00ED36B9" w:rsidRDefault="00ED36B9">
      <w:pPr>
        <w:spacing w:line="500" w:lineRule="exact"/>
        <w:jc w:val="center"/>
        <w:rPr>
          <w:rFonts w:ascii="仿宋_GB2312" w:eastAsia="仿宋_GB2312" w:hAnsi="宋体"/>
          <w:sz w:val="32"/>
          <w:szCs w:val="32"/>
        </w:rPr>
      </w:pPr>
      <w:r>
        <w:rPr>
          <w:rFonts w:ascii="仿宋_GB2312" w:eastAsia="仿宋_GB2312" w:cs="仿宋_GB2312" w:hint="eastAsia"/>
          <w:sz w:val="32"/>
          <w:szCs w:val="32"/>
        </w:rPr>
        <w:t>青科监字〔</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号</w:t>
      </w:r>
    </w:p>
    <w:p w:rsidR="00ED36B9" w:rsidRDefault="00ED36B9">
      <w:pPr>
        <w:tabs>
          <w:tab w:val="left" w:pos="360"/>
        </w:tabs>
        <w:spacing w:line="500" w:lineRule="exact"/>
        <w:jc w:val="center"/>
        <w:rPr>
          <w:rFonts w:ascii="仿宋_GB2312" w:eastAsia="仿宋_GB2312" w:hAnsi="宋体"/>
          <w:color w:val="FF0000"/>
          <w:sz w:val="32"/>
          <w:szCs w:val="32"/>
        </w:rPr>
      </w:pPr>
      <w:r>
        <w:rPr>
          <w:rFonts w:ascii="仿宋_GB2312" w:eastAsia="仿宋_GB2312" w:hAnsi="宋体" w:cs="仿宋_GB2312" w:hint="eastAsia"/>
          <w:color w:val="FF0000"/>
          <w:sz w:val="32"/>
          <w:szCs w:val="32"/>
        </w:rPr>
        <w:t>━━━━━━━━━━━━━━━━━━━━━━━━━━━</w:t>
      </w:r>
    </w:p>
    <w:p w:rsidR="00ED36B9" w:rsidRDefault="00ED36B9">
      <w:pPr>
        <w:spacing w:line="560" w:lineRule="exact"/>
        <w:jc w:val="center"/>
        <w:rPr>
          <w:rFonts w:ascii="文星标宋" w:eastAsia="文星标宋" w:hAnsi="文星标宋"/>
          <w:sz w:val="44"/>
          <w:szCs w:val="44"/>
        </w:rPr>
      </w:pPr>
    </w:p>
    <w:p w:rsidR="00ED36B9" w:rsidRPr="005D3829" w:rsidRDefault="00ED36B9" w:rsidP="00CF75A1">
      <w:pPr>
        <w:spacing w:line="560" w:lineRule="exact"/>
        <w:jc w:val="center"/>
        <w:rPr>
          <w:rFonts w:asciiTheme="minorEastAsia" w:eastAsiaTheme="minorEastAsia" w:hAnsiTheme="minorEastAsia"/>
          <w:b/>
          <w:sz w:val="44"/>
          <w:szCs w:val="44"/>
        </w:rPr>
      </w:pPr>
      <w:r w:rsidRPr="005D3829">
        <w:rPr>
          <w:rFonts w:asciiTheme="minorEastAsia" w:eastAsiaTheme="minorEastAsia" w:hAnsiTheme="minorEastAsia" w:cs="方正小标宋_GBK" w:hint="eastAsia"/>
          <w:b/>
          <w:sz w:val="44"/>
          <w:szCs w:val="44"/>
        </w:rPr>
        <w:t>关于开展</w:t>
      </w:r>
      <w:r w:rsidRPr="005D3829">
        <w:rPr>
          <w:rFonts w:asciiTheme="minorEastAsia" w:eastAsiaTheme="minorEastAsia" w:hAnsiTheme="minorEastAsia" w:cs="方正小标宋_GBK"/>
          <w:b/>
          <w:sz w:val="44"/>
          <w:szCs w:val="44"/>
        </w:rPr>
        <w:t>2019</w:t>
      </w:r>
      <w:r w:rsidRPr="005D3829">
        <w:rPr>
          <w:rFonts w:asciiTheme="minorEastAsia" w:eastAsiaTheme="minorEastAsia" w:hAnsiTheme="minorEastAsia" w:cs="方正小标宋_GBK" w:hint="eastAsia"/>
          <w:b/>
          <w:sz w:val="44"/>
          <w:szCs w:val="44"/>
        </w:rPr>
        <w:t>年度青岛市科技计划项目</w:t>
      </w:r>
    </w:p>
    <w:p w:rsidR="00ED36B9" w:rsidRPr="005D3829" w:rsidRDefault="00ED36B9" w:rsidP="00CF75A1">
      <w:pPr>
        <w:spacing w:line="560" w:lineRule="exact"/>
        <w:jc w:val="center"/>
        <w:rPr>
          <w:rFonts w:asciiTheme="minorEastAsia" w:eastAsiaTheme="minorEastAsia" w:hAnsiTheme="minorEastAsia"/>
          <w:b/>
          <w:sz w:val="44"/>
          <w:szCs w:val="44"/>
        </w:rPr>
      </w:pPr>
      <w:r w:rsidRPr="005D3829">
        <w:rPr>
          <w:rFonts w:asciiTheme="minorEastAsia" w:eastAsiaTheme="minorEastAsia" w:hAnsiTheme="minorEastAsia" w:cs="方正小标宋_GBK" w:hint="eastAsia"/>
          <w:b/>
          <w:sz w:val="44"/>
          <w:szCs w:val="44"/>
        </w:rPr>
        <w:t>（一般项目）验收工作的通知</w:t>
      </w:r>
    </w:p>
    <w:p w:rsidR="00ED36B9" w:rsidRDefault="00ED36B9" w:rsidP="00CF75A1">
      <w:pPr>
        <w:spacing w:line="560" w:lineRule="exact"/>
        <w:rPr>
          <w:rFonts w:ascii="仿宋_GB2312" w:eastAsia="仿宋_GB2312" w:hAnsi="宋体"/>
        </w:rPr>
      </w:pPr>
    </w:p>
    <w:p w:rsidR="00ED36B9" w:rsidRDefault="00ED36B9" w:rsidP="00CF75A1">
      <w:pPr>
        <w:spacing w:line="560" w:lineRule="exact"/>
        <w:rPr>
          <w:rFonts w:ascii="仿宋_GB2312" w:eastAsia="仿宋_GB2312" w:hAnsi="宋体"/>
          <w:sz w:val="32"/>
          <w:szCs w:val="32"/>
        </w:rPr>
      </w:pPr>
      <w:r>
        <w:rPr>
          <w:rFonts w:ascii="仿宋_GB2312" w:eastAsia="仿宋_GB2312" w:hAnsi="宋体" w:cs="仿宋_GB2312" w:hint="eastAsia"/>
          <w:sz w:val="32"/>
          <w:szCs w:val="32"/>
        </w:rPr>
        <w:t>各区（市、功能区）科技主管部门，各有关单位：</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根据</w:t>
      </w:r>
      <w:r>
        <w:rPr>
          <w:rFonts w:ascii="仿宋_GB2312" w:eastAsia="仿宋_GB2312" w:cs="仿宋_GB2312" w:hint="eastAsia"/>
          <w:sz w:val="32"/>
          <w:szCs w:val="32"/>
        </w:rPr>
        <w:t>《青岛市科技计划项目管理暂行办法》（青科规〔</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号）、《青岛市科技计划项目管理工作规程（试行）》（青科规字〔</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51</w:t>
      </w:r>
      <w:r>
        <w:rPr>
          <w:rFonts w:ascii="仿宋_GB2312" w:eastAsia="仿宋_GB2312" w:cs="仿宋_GB2312" w:hint="eastAsia"/>
          <w:sz w:val="32"/>
          <w:szCs w:val="32"/>
        </w:rPr>
        <w:t>号）、《青岛市财政局科学技术专项资金管理办法》（青财规〔</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号）等</w:t>
      </w:r>
      <w:r>
        <w:rPr>
          <w:rFonts w:ascii="仿宋_GB2312" w:eastAsia="仿宋_GB2312" w:hAnsi="宋体" w:cs="仿宋_GB2312" w:hint="eastAsia"/>
          <w:sz w:val="32"/>
          <w:szCs w:val="32"/>
        </w:rPr>
        <w:t>相关规定，市科技局将组织开展</w:t>
      </w:r>
      <w:r>
        <w:rPr>
          <w:rFonts w:ascii="仿宋_GB2312" w:eastAsia="仿宋_GB2312" w:hAnsi="宋体" w:cs="仿宋_GB2312"/>
          <w:sz w:val="32"/>
          <w:szCs w:val="32"/>
        </w:rPr>
        <w:t>2019</w:t>
      </w:r>
      <w:r>
        <w:rPr>
          <w:rFonts w:ascii="仿宋_GB2312" w:eastAsia="仿宋_GB2312" w:hAnsi="宋体" w:cs="仿宋_GB2312" w:hint="eastAsia"/>
          <w:sz w:val="32"/>
          <w:szCs w:val="32"/>
        </w:rPr>
        <w:t>年度青岛市科技计划项目（一般项目）验收工作，具体事项通知如下：</w:t>
      </w:r>
    </w:p>
    <w:p w:rsidR="00ED36B9" w:rsidRPr="00A1440B" w:rsidRDefault="00ED36B9" w:rsidP="00CF75A1">
      <w:pPr>
        <w:spacing w:line="560" w:lineRule="exact"/>
        <w:ind w:firstLine="630"/>
        <w:rPr>
          <w:rFonts w:ascii="黑体" w:eastAsia="黑体" w:hAnsi="宋体"/>
          <w:sz w:val="32"/>
          <w:szCs w:val="32"/>
        </w:rPr>
      </w:pPr>
      <w:r>
        <w:rPr>
          <w:rFonts w:ascii="黑体" w:eastAsia="黑体" w:hAnsi="宋体" w:cs="黑体" w:hint="eastAsia"/>
          <w:sz w:val="32"/>
          <w:szCs w:val="32"/>
        </w:rPr>
        <w:t>一、验收范围</w:t>
      </w:r>
    </w:p>
    <w:p w:rsidR="00ED36B9" w:rsidRDefault="00ED36B9" w:rsidP="00CF75A1">
      <w:pPr>
        <w:spacing w:line="560" w:lineRule="exact"/>
        <w:ind w:firstLine="630"/>
        <w:rPr>
          <w:rFonts w:ascii="仿宋_GB2312" w:eastAsia="仿宋_GB2312" w:hAnsi="宋体"/>
          <w:sz w:val="32"/>
          <w:szCs w:val="32"/>
        </w:rPr>
        <w:sectPr w:rsidR="00ED36B9" w:rsidSect="006F78E8">
          <w:headerReference w:type="default" r:id="rId7"/>
          <w:footerReference w:type="default" r:id="rId8"/>
          <w:pgSz w:w="11906" w:h="16838"/>
          <w:pgMar w:top="4082" w:right="1588" w:bottom="1985" w:left="1474" w:header="992" w:footer="1418" w:gutter="0"/>
          <w:cols w:space="720"/>
          <w:docGrid w:type="lines" w:linePitch="312"/>
        </w:sectPr>
      </w:pPr>
      <w:r>
        <w:rPr>
          <w:rFonts w:ascii="仿宋_GB2312" w:eastAsia="仿宋_GB2312" w:hAnsi="宋体" w:cs="仿宋_GB2312"/>
          <w:sz w:val="32"/>
          <w:szCs w:val="32"/>
        </w:rPr>
        <w:t>2019</w:t>
      </w:r>
      <w:r>
        <w:rPr>
          <w:rFonts w:ascii="仿宋_GB2312" w:eastAsia="仿宋_GB2312" w:hAnsi="宋体" w:cs="仿宋_GB2312" w:hint="eastAsia"/>
          <w:sz w:val="32"/>
          <w:szCs w:val="32"/>
        </w:rPr>
        <w:t>年度需参加验收的一般项目包括：青年专项、科技惠</w:t>
      </w:r>
    </w:p>
    <w:p w:rsidR="00ED36B9" w:rsidRPr="004E68B7" w:rsidRDefault="00ED36B9" w:rsidP="006F78E8">
      <w:pPr>
        <w:spacing w:line="560" w:lineRule="exact"/>
        <w:rPr>
          <w:rFonts w:ascii="仿宋_GB2312" w:eastAsia="仿宋_GB2312" w:hAnsi="宋体"/>
          <w:sz w:val="32"/>
          <w:szCs w:val="32"/>
        </w:rPr>
      </w:pPr>
      <w:r>
        <w:rPr>
          <w:rFonts w:ascii="仿宋_GB2312" w:eastAsia="仿宋_GB2312" w:hAnsi="宋体" w:cs="仿宋_GB2312" w:hint="eastAsia"/>
          <w:sz w:val="32"/>
          <w:szCs w:val="32"/>
        </w:rPr>
        <w:lastRenderedPageBreak/>
        <w:t>民专项、技术标准、孵化器创新创业项目、科技创新平台建设等类别的项目，且符合以下范围：</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（一）根据项目任务合同书执行期至</w:t>
      </w:r>
      <w:r>
        <w:rPr>
          <w:rFonts w:ascii="仿宋_GB2312" w:eastAsia="仿宋_GB2312" w:hAnsi="宋体" w:cs="仿宋_GB2312"/>
          <w:sz w:val="32"/>
          <w:szCs w:val="32"/>
        </w:rPr>
        <w:t>2019</w:t>
      </w:r>
      <w:r>
        <w:rPr>
          <w:rFonts w:ascii="仿宋_GB2312" w:eastAsia="仿宋_GB2312" w:hAnsi="宋体" w:cs="仿宋_GB2312" w:hint="eastAsia"/>
          <w:sz w:val="32"/>
          <w:szCs w:val="32"/>
        </w:rPr>
        <w:t>年结束应参加验收的项目。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（二）根据项目任务合同书执行期至</w:t>
      </w:r>
      <w:r>
        <w:rPr>
          <w:rFonts w:ascii="仿宋_GB2312" w:eastAsia="仿宋_GB2312" w:hAnsi="宋体" w:cs="仿宋_GB2312"/>
          <w:sz w:val="32"/>
          <w:szCs w:val="32"/>
        </w:rPr>
        <w:t>2018</w:t>
      </w:r>
      <w:r>
        <w:rPr>
          <w:rFonts w:ascii="仿宋_GB2312" w:eastAsia="仿宋_GB2312" w:hAnsi="宋体" w:cs="仿宋_GB2312" w:hint="eastAsia"/>
          <w:sz w:val="32"/>
          <w:szCs w:val="32"/>
        </w:rPr>
        <w:t>年结束应参加当年验收，申请延期验收的项目。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（三）参加</w:t>
      </w:r>
      <w:r>
        <w:rPr>
          <w:rFonts w:ascii="仿宋_GB2312" w:eastAsia="仿宋_GB2312" w:hAnsi="宋体" w:cs="仿宋_GB2312"/>
          <w:sz w:val="32"/>
          <w:szCs w:val="32"/>
        </w:rPr>
        <w:t>2018</w:t>
      </w:r>
      <w:r>
        <w:rPr>
          <w:rFonts w:ascii="仿宋_GB2312" w:eastAsia="仿宋_GB2312" w:hAnsi="宋体" w:cs="仿宋_GB2312" w:hint="eastAsia"/>
          <w:sz w:val="32"/>
          <w:szCs w:val="32"/>
        </w:rPr>
        <w:t>年度验收不通过，限期整改的项目。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（四）其他应参加本年度验收的项目。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验收项目清单详见附件</w:t>
      </w:r>
      <w:r>
        <w:rPr>
          <w:rFonts w:ascii="仿宋_GB2312" w:eastAsia="仿宋_GB2312" w:hAnsi="宋体" w:cs="仿宋_GB2312"/>
          <w:sz w:val="32"/>
          <w:szCs w:val="32"/>
        </w:rPr>
        <w:t>1</w:t>
      </w:r>
      <w:r>
        <w:rPr>
          <w:rFonts w:ascii="仿宋_GB2312" w:eastAsia="仿宋_GB2312" w:hAnsi="宋体" w:cs="仿宋_GB2312" w:hint="eastAsia"/>
          <w:sz w:val="32"/>
          <w:szCs w:val="32"/>
        </w:rPr>
        <w:t>。</w:t>
      </w:r>
    </w:p>
    <w:p w:rsidR="00ED36B9" w:rsidRPr="00A1440B" w:rsidRDefault="00ED36B9" w:rsidP="005D3829">
      <w:pPr>
        <w:spacing w:line="560" w:lineRule="exact"/>
        <w:ind w:firstLineChars="200" w:firstLine="640"/>
        <w:rPr>
          <w:rFonts w:ascii="黑体" w:eastAsia="黑体" w:hAnsi="宋体"/>
          <w:sz w:val="32"/>
          <w:szCs w:val="32"/>
        </w:rPr>
      </w:pPr>
      <w:r>
        <w:rPr>
          <w:rFonts w:ascii="黑体" w:eastAsia="黑体" w:hAnsi="宋体" w:cs="黑体" w:hint="eastAsia"/>
          <w:sz w:val="32"/>
          <w:szCs w:val="32"/>
        </w:rPr>
        <w:t>二、验收时间</w:t>
      </w:r>
    </w:p>
    <w:p w:rsidR="00ED36B9" w:rsidRPr="002D601A" w:rsidRDefault="00ED36B9" w:rsidP="005D3829">
      <w:pPr>
        <w:spacing w:line="560" w:lineRule="exact"/>
        <w:ind w:firstLineChars="200" w:firstLine="640"/>
        <w:rPr>
          <w:rFonts w:ascii="仿宋_GB2312" w:eastAsia="仿宋_GB2312" w:hAnsi="宋体"/>
          <w:sz w:val="32"/>
          <w:szCs w:val="32"/>
        </w:rPr>
      </w:pPr>
      <w:r w:rsidRPr="002D601A">
        <w:rPr>
          <w:rFonts w:ascii="仿宋_GB2312" w:eastAsia="仿宋_GB2312" w:hAnsi="宋体" w:cs="仿宋_GB2312"/>
          <w:sz w:val="32"/>
          <w:szCs w:val="32"/>
        </w:rPr>
        <w:t>2019</w:t>
      </w:r>
      <w:r w:rsidRPr="002D601A">
        <w:rPr>
          <w:rFonts w:ascii="仿宋_GB2312" w:eastAsia="仿宋_GB2312" w:hAnsi="宋体" w:cs="仿宋_GB2312" w:hint="eastAsia"/>
          <w:sz w:val="32"/>
          <w:szCs w:val="32"/>
        </w:rPr>
        <w:t>年度验收工作分</w:t>
      </w:r>
      <w:r w:rsidRPr="002D601A">
        <w:rPr>
          <w:rFonts w:ascii="仿宋_GB2312" w:eastAsia="仿宋_GB2312" w:hAnsi="宋体" w:cs="仿宋_GB2312"/>
          <w:sz w:val="32"/>
          <w:szCs w:val="32"/>
        </w:rPr>
        <w:t>2</w:t>
      </w:r>
      <w:r w:rsidRPr="002D601A">
        <w:rPr>
          <w:rFonts w:ascii="仿宋_GB2312" w:eastAsia="仿宋_GB2312" w:hAnsi="宋体" w:cs="仿宋_GB2312" w:hint="eastAsia"/>
          <w:sz w:val="32"/>
          <w:szCs w:val="32"/>
        </w:rPr>
        <w:t>批进行，其中，第一批验收通过需拨付尾款项目将列入</w:t>
      </w:r>
      <w:r w:rsidRPr="002D601A">
        <w:rPr>
          <w:rFonts w:ascii="仿宋_GB2312" w:eastAsia="仿宋_GB2312" w:hAnsi="宋体" w:cs="仿宋_GB2312"/>
          <w:sz w:val="32"/>
          <w:szCs w:val="32"/>
        </w:rPr>
        <w:t>2020</w:t>
      </w:r>
      <w:r w:rsidRPr="002D601A">
        <w:rPr>
          <w:rFonts w:ascii="仿宋_GB2312" w:eastAsia="仿宋_GB2312" w:hAnsi="宋体" w:cs="仿宋_GB2312" w:hint="eastAsia"/>
          <w:sz w:val="32"/>
          <w:szCs w:val="32"/>
        </w:rPr>
        <w:t>年财政科技专项资金预算予以安排；第二批验收通过需拨付尾款项目将列入</w:t>
      </w:r>
      <w:r w:rsidRPr="002D601A">
        <w:rPr>
          <w:rFonts w:ascii="仿宋_GB2312" w:eastAsia="仿宋_GB2312" w:hAnsi="宋体" w:cs="仿宋_GB2312"/>
          <w:sz w:val="32"/>
          <w:szCs w:val="32"/>
        </w:rPr>
        <w:t>2021</w:t>
      </w:r>
      <w:r w:rsidRPr="002D601A">
        <w:rPr>
          <w:rFonts w:ascii="仿宋_GB2312" w:eastAsia="仿宋_GB2312" w:hAnsi="宋体" w:cs="仿宋_GB2312" w:hint="eastAsia"/>
          <w:sz w:val="32"/>
          <w:szCs w:val="32"/>
        </w:rPr>
        <w:t>年预算予以安排。项目承担单位根据项目完成情况自行选择参加验收批次。</w:t>
      </w:r>
    </w:p>
    <w:p w:rsidR="00ED36B9" w:rsidRPr="003414F0" w:rsidRDefault="00ED36B9" w:rsidP="005D3829">
      <w:pPr>
        <w:spacing w:line="560" w:lineRule="exact"/>
        <w:ind w:firstLineChars="200" w:firstLine="640"/>
        <w:rPr>
          <w:rFonts w:ascii="仿宋_GB2312" w:eastAsia="仿宋_GB2312" w:hAnsi="宋体"/>
          <w:sz w:val="32"/>
          <w:szCs w:val="32"/>
        </w:rPr>
      </w:pPr>
      <w:r w:rsidRPr="003414F0">
        <w:rPr>
          <w:rFonts w:ascii="仿宋_GB2312" w:eastAsia="仿宋_GB2312" w:hAnsi="宋体" w:cs="仿宋_GB2312" w:hint="eastAsia"/>
          <w:sz w:val="32"/>
          <w:szCs w:val="32"/>
        </w:rPr>
        <w:t>验收材料系统提报时间：第一批为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7</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29</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9</w:t>
      </w:r>
      <w:r>
        <w:rPr>
          <w:rFonts w:ascii="仿宋_GB2312" w:eastAsia="仿宋_GB2312" w:hAnsi="宋体" w:cs="仿宋_GB2312" w:hint="eastAsia"/>
          <w:sz w:val="32"/>
          <w:szCs w:val="32"/>
        </w:rPr>
        <w:t>：</w:t>
      </w:r>
      <w:r w:rsidRPr="003414F0">
        <w:rPr>
          <w:rFonts w:ascii="仿宋_GB2312" w:eastAsia="仿宋_GB2312" w:hAnsi="宋体" w:cs="仿宋_GB2312"/>
          <w:sz w:val="32"/>
          <w:szCs w:val="32"/>
        </w:rPr>
        <w:t>00</w:t>
      </w:r>
      <w:r w:rsidRPr="003414F0">
        <w:rPr>
          <w:rFonts w:ascii="仿宋_GB2312" w:eastAsia="仿宋_GB2312" w:hAnsi="宋体" w:cs="仿宋_GB2312" w:hint="eastAsia"/>
          <w:sz w:val="32"/>
          <w:szCs w:val="32"/>
        </w:rPr>
        <w:t>至</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8</w:t>
      </w:r>
      <w:r w:rsidRPr="003414F0">
        <w:rPr>
          <w:rFonts w:ascii="仿宋_GB2312" w:eastAsia="仿宋_GB2312" w:hAnsi="宋体" w:cs="仿宋_GB2312" w:hint="eastAsia"/>
          <w:sz w:val="32"/>
          <w:szCs w:val="32"/>
        </w:rPr>
        <w:t>月</w:t>
      </w:r>
      <w:r>
        <w:rPr>
          <w:rFonts w:ascii="仿宋_GB2312" w:eastAsia="仿宋_GB2312" w:hAnsi="宋体" w:cs="仿宋_GB2312"/>
          <w:sz w:val="32"/>
          <w:szCs w:val="32"/>
        </w:rPr>
        <w:t>11</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w:t>
      </w:r>
      <w:r w:rsidRPr="003414F0">
        <w:rPr>
          <w:rFonts w:ascii="仿宋_GB2312" w:eastAsia="仿宋_GB2312" w:hAnsi="宋体" w:cs="仿宋_GB2312" w:hint="eastAsia"/>
          <w:sz w:val="32"/>
          <w:szCs w:val="32"/>
        </w:rPr>
        <w:t>：</w:t>
      </w:r>
      <w:r w:rsidRPr="003414F0">
        <w:rPr>
          <w:rFonts w:ascii="仿宋_GB2312" w:eastAsia="仿宋_GB2312" w:hAnsi="宋体" w:cs="仿宋_GB2312"/>
          <w:sz w:val="32"/>
          <w:szCs w:val="32"/>
        </w:rPr>
        <w:t>00</w:t>
      </w:r>
      <w:r w:rsidRPr="003414F0">
        <w:rPr>
          <w:rFonts w:ascii="仿宋_GB2312" w:eastAsia="仿宋_GB2312" w:hAnsi="宋体" w:cs="仿宋_GB2312" w:hint="eastAsia"/>
          <w:sz w:val="32"/>
          <w:szCs w:val="32"/>
        </w:rPr>
        <w:t>，第二批为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12</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16</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9:00</w:t>
      </w:r>
      <w:r w:rsidRPr="003414F0">
        <w:rPr>
          <w:rFonts w:ascii="仿宋_GB2312" w:eastAsia="仿宋_GB2312" w:hAnsi="宋体" w:cs="仿宋_GB2312" w:hint="eastAsia"/>
          <w:sz w:val="32"/>
          <w:szCs w:val="32"/>
        </w:rPr>
        <w:t>至</w:t>
      </w:r>
      <w:r w:rsidRPr="003414F0">
        <w:rPr>
          <w:rFonts w:ascii="仿宋_GB2312" w:eastAsia="仿宋_GB2312" w:hAnsi="宋体" w:cs="仿宋_GB2312"/>
          <w:sz w:val="32"/>
          <w:szCs w:val="32"/>
        </w:rPr>
        <w:t>2020</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5</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w:t>
      </w:r>
    </w:p>
    <w:p w:rsidR="00ED36B9" w:rsidRPr="003414F0" w:rsidRDefault="00ED36B9" w:rsidP="003414F0">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项目承担单位提交验收材料后，由项目主管单位对项目验收材料的真实性、完整性进行审核，项目主管单位对确认符合要求的，请于规定时间前完成验收材料系统上报工作。</w:t>
      </w:r>
      <w:r w:rsidRPr="003414F0">
        <w:rPr>
          <w:rFonts w:ascii="仿宋_GB2312" w:eastAsia="仿宋_GB2312" w:hAnsi="宋体" w:cs="仿宋_GB2312" w:hint="eastAsia"/>
          <w:sz w:val="32"/>
          <w:szCs w:val="32"/>
        </w:rPr>
        <w:t>其中，第一批为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8</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13</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，第二批为</w:t>
      </w:r>
      <w:r w:rsidRPr="003414F0">
        <w:rPr>
          <w:rFonts w:ascii="仿宋_GB2312" w:eastAsia="仿宋_GB2312" w:hAnsi="宋体" w:cs="仿宋_GB2312"/>
          <w:sz w:val="32"/>
          <w:szCs w:val="32"/>
        </w:rPr>
        <w:t>2020</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7</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w:t>
      </w:r>
    </w:p>
    <w:p w:rsidR="00ED36B9" w:rsidRPr="001C4CFA" w:rsidRDefault="00ED36B9" w:rsidP="003414F0">
      <w:pPr>
        <w:spacing w:line="560" w:lineRule="exact"/>
        <w:ind w:firstLine="630"/>
        <w:rPr>
          <w:rFonts w:ascii="黑体" w:eastAsia="黑体" w:hAnsi="黑体"/>
          <w:sz w:val="32"/>
          <w:szCs w:val="32"/>
        </w:rPr>
      </w:pPr>
      <w:r w:rsidRPr="001C4CFA">
        <w:rPr>
          <w:rFonts w:ascii="黑体" w:eastAsia="黑体" w:hAnsi="黑体" w:cs="黑体" w:hint="eastAsia"/>
          <w:sz w:val="32"/>
          <w:szCs w:val="32"/>
        </w:rPr>
        <w:t>三、验收组织</w:t>
      </w:r>
    </w:p>
    <w:p w:rsidR="00ED36B9" w:rsidRDefault="00ED36B9" w:rsidP="005D3829">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lastRenderedPageBreak/>
        <w:t>本次验收工作由市科技局通过政府购买服务委托青岛中天智诚科技服务平台有限公司（以下简称“中天智诚”）作为第三方机构，按照具体要求组织实施验收工作，各项目主管单位协同开展。验收工作分材料准备、形式审查、专家评审、现场考察、公布验收结果五个阶段。</w:t>
      </w:r>
    </w:p>
    <w:p w:rsidR="00ED36B9" w:rsidRPr="002252F7" w:rsidRDefault="00ED36B9" w:rsidP="005D3829">
      <w:pPr>
        <w:spacing w:line="560" w:lineRule="exact"/>
        <w:ind w:firstLineChars="200" w:firstLine="640"/>
        <w:rPr>
          <w:rFonts w:ascii="黑体" w:eastAsia="黑体" w:hAnsi="黑体"/>
          <w:sz w:val="32"/>
          <w:szCs w:val="32"/>
        </w:rPr>
      </w:pPr>
      <w:r w:rsidRPr="002252F7">
        <w:rPr>
          <w:rFonts w:ascii="黑体" w:eastAsia="黑体" w:hAnsi="黑体" w:cs="黑体" w:hint="eastAsia"/>
          <w:sz w:val="32"/>
          <w:szCs w:val="32"/>
        </w:rPr>
        <w:t>四、验收程序及方式</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（一）材料准备</w:t>
      </w:r>
    </w:p>
    <w:p w:rsidR="00ED36B9" w:rsidRPr="00CF75A1" w:rsidRDefault="00ED36B9" w:rsidP="005D3829">
      <w:pPr>
        <w:spacing w:line="560" w:lineRule="exact"/>
        <w:ind w:firstLineChars="200" w:firstLine="640"/>
        <w:jc w:val="left"/>
        <w:rPr>
          <w:rFonts w:ascii="仿宋_GB2312" w:eastAsia="仿宋_GB2312"/>
          <w:sz w:val="32"/>
          <w:szCs w:val="32"/>
        </w:rPr>
      </w:pPr>
      <w:r w:rsidRPr="00CF75A1">
        <w:rPr>
          <w:rFonts w:ascii="仿宋_GB2312" w:eastAsia="仿宋_GB2312" w:hAnsi="宋体" w:cs="仿宋_GB2312" w:hint="eastAsia"/>
          <w:sz w:val="32"/>
          <w:szCs w:val="32"/>
        </w:rPr>
        <w:t>请各项目承担单位于</w:t>
      </w:r>
      <w:r w:rsidRPr="00CF75A1">
        <w:rPr>
          <w:rFonts w:ascii="仿宋_GB2312" w:eastAsia="仿宋_GB2312" w:hAnsi="宋体" w:cs="仿宋_GB2312"/>
          <w:sz w:val="32"/>
          <w:szCs w:val="32"/>
        </w:rPr>
        <w:t>2019</w:t>
      </w:r>
      <w:r w:rsidRPr="00CF75A1">
        <w:rPr>
          <w:rFonts w:ascii="仿宋_GB2312" w:eastAsia="仿宋_GB2312" w:hAnsi="宋体" w:cs="仿宋_GB2312" w:hint="eastAsia"/>
          <w:sz w:val="32"/>
          <w:szCs w:val="32"/>
        </w:rPr>
        <w:t>年</w:t>
      </w:r>
      <w:r>
        <w:rPr>
          <w:rFonts w:ascii="仿宋_GB2312" w:eastAsia="仿宋_GB2312" w:hAnsi="宋体" w:cs="仿宋_GB2312"/>
          <w:sz w:val="32"/>
          <w:szCs w:val="32"/>
        </w:rPr>
        <w:t>8</w:t>
      </w:r>
      <w:r w:rsidRPr="00CF75A1">
        <w:rPr>
          <w:rFonts w:ascii="仿宋_GB2312" w:eastAsia="仿宋_GB2312" w:hAnsi="宋体" w:cs="仿宋_GB2312" w:hint="eastAsia"/>
          <w:sz w:val="32"/>
          <w:szCs w:val="32"/>
        </w:rPr>
        <w:t>月</w:t>
      </w:r>
      <w:r>
        <w:rPr>
          <w:rFonts w:ascii="仿宋_GB2312" w:eastAsia="仿宋_GB2312" w:hAnsi="宋体" w:cs="仿宋_GB2312"/>
          <w:sz w:val="32"/>
          <w:szCs w:val="32"/>
        </w:rPr>
        <w:t>11</w:t>
      </w:r>
      <w:r w:rsidRPr="00CF75A1">
        <w:rPr>
          <w:rFonts w:ascii="仿宋_GB2312" w:eastAsia="仿宋_GB2312" w:hAnsi="宋体" w:cs="仿宋_GB2312" w:hint="eastAsia"/>
          <w:sz w:val="32"/>
          <w:szCs w:val="32"/>
        </w:rPr>
        <w:t>日</w:t>
      </w:r>
      <w:r w:rsidRPr="00CF75A1">
        <w:rPr>
          <w:rFonts w:ascii="仿宋_GB2312" w:eastAsia="仿宋_GB2312" w:hAnsi="宋体" w:cs="仿宋_GB2312"/>
          <w:sz w:val="32"/>
          <w:szCs w:val="32"/>
        </w:rPr>
        <w:t>17</w:t>
      </w:r>
      <w:r w:rsidRPr="00CF75A1">
        <w:rPr>
          <w:rFonts w:ascii="仿宋_GB2312" w:eastAsia="仿宋_GB2312" w:hAnsi="宋体" w:cs="仿宋_GB2312" w:hint="eastAsia"/>
          <w:sz w:val="32"/>
          <w:szCs w:val="32"/>
        </w:rPr>
        <w:t>：</w:t>
      </w:r>
      <w:r w:rsidRPr="00CF75A1">
        <w:rPr>
          <w:rFonts w:ascii="仿宋_GB2312" w:eastAsia="仿宋_GB2312" w:hAnsi="宋体" w:cs="仿宋_GB2312"/>
          <w:sz w:val="32"/>
          <w:szCs w:val="32"/>
        </w:rPr>
        <w:t>00</w:t>
      </w:r>
      <w:r w:rsidRPr="00CF75A1">
        <w:rPr>
          <w:rFonts w:ascii="仿宋_GB2312" w:eastAsia="仿宋_GB2312" w:hAnsi="宋体" w:cs="仿宋_GB2312" w:hint="eastAsia"/>
          <w:sz w:val="32"/>
          <w:szCs w:val="32"/>
        </w:rPr>
        <w:t>前</w:t>
      </w:r>
      <w:r>
        <w:rPr>
          <w:rFonts w:ascii="仿宋_GB2312" w:eastAsia="仿宋_GB2312" w:hAnsi="宋体" w:cs="仿宋_GB2312" w:hint="eastAsia"/>
          <w:sz w:val="32"/>
          <w:szCs w:val="32"/>
        </w:rPr>
        <w:t>（第一批）</w:t>
      </w:r>
      <w:r w:rsidRPr="00CF75A1">
        <w:rPr>
          <w:rFonts w:ascii="仿宋_GB2312" w:eastAsia="仿宋_GB2312" w:hAnsi="宋体" w:cs="仿宋_GB2312" w:hint="eastAsia"/>
          <w:sz w:val="32"/>
          <w:szCs w:val="32"/>
        </w:rPr>
        <w:t>或</w:t>
      </w:r>
      <w:r w:rsidRPr="00CF75A1">
        <w:rPr>
          <w:rFonts w:ascii="仿宋_GB2312" w:eastAsia="仿宋_GB2312" w:hAnsi="宋体" w:cs="仿宋_GB2312"/>
          <w:sz w:val="32"/>
          <w:szCs w:val="32"/>
        </w:rPr>
        <w:t>2020</w:t>
      </w:r>
      <w:r w:rsidRPr="00CF75A1">
        <w:rPr>
          <w:rFonts w:ascii="仿宋_GB2312" w:eastAsia="仿宋_GB2312" w:hAnsi="宋体" w:cs="仿宋_GB2312" w:hint="eastAsia"/>
          <w:sz w:val="32"/>
          <w:szCs w:val="32"/>
        </w:rPr>
        <w:t>年</w:t>
      </w:r>
      <w:r w:rsidRPr="00CF75A1">
        <w:rPr>
          <w:rFonts w:ascii="仿宋_GB2312" w:eastAsia="仿宋_GB2312" w:hAnsi="宋体" w:cs="仿宋_GB2312"/>
          <w:sz w:val="32"/>
          <w:szCs w:val="32"/>
        </w:rPr>
        <w:t>1</w:t>
      </w:r>
      <w:r w:rsidRPr="00CF75A1">
        <w:rPr>
          <w:rFonts w:ascii="仿宋_GB2312" w:eastAsia="仿宋_GB2312" w:hAnsi="宋体" w:cs="仿宋_GB2312" w:hint="eastAsia"/>
          <w:sz w:val="32"/>
          <w:szCs w:val="32"/>
        </w:rPr>
        <w:t>月</w:t>
      </w:r>
      <w:r w:rsidRPr="00CF75A1">
        <w:rPr>
          <w:rFonts w:ascii="仿宋_GB2312" w:eastAsia="仿宋_GB2312" w:hAnsi="宋体" w:cs="仿宋_GB2312"/>
          <w:sz w:val="32"/>
          <w:szCs w:val="32"/>
        </w:rPr>
        <w:t>5</w:t>
      </w:r>
      <w:r w:rsidRPr="00CF75A1">
        <w:rPr>
          <w:rFonts w:ascii="仿宋_GB2312" w:eastAsia="仿宋_GB2312" w:hAnsi="宋体" w:cs="仿宋_GB2312" w:hint="eastAsia"/>
          <w:sz w:val="32"/>
          <w:szCs w:val="32"/>
        </w:rPr>
        <w:t>日</w:t>
      </w:r>
      <w:r w:rsidRPr="00CF75A1">
        <w:rPr>
          <w:rFonts w:ascii="仿宋_GB2312" w:eastAsia="仿宋_GB2312" w:hAnsi="宋体" w:cs="仿宋_GB2312"/>
          <w:sz w:val="32"/>
          <w:szCs w:val="32"/>
        </w:rPr>
        <w:t>17:00</w:t>
      </w:r>
      <w:r w:rsidRPr="00CF75A1">
        <w:rPr>
          <w:rFonts w:ascii="仿宋_GB2312" w:eastAsia="仿宋_GB2312" w:hAnsi="宋体" w:cs="仿宋_GB2312" w:hint="eastAsia"/>
          <w:sz w:val="32"/>
          <w:szCs w:val="32"/>
        </w:rPr>
        <w:t>前</w:t>
      </w:r>
      <w:r>
        <w:rPr>
          <w:rFonts w:ascii="仿宋_GB2312" w:eastAsia="仿宋_GB2312" w:hAnsi="宋体" w:cs="仿宋_GB2312" w:hint="eastAsia"/>
          <w:sz w:val="32"/>
          <w:szCs w:val="32"/>
        </w:rPr>
        <w:t>（第二批）</w:t>
      </w:r>
      <w:r w:rsidRPr="00CF75A1">
        <w:rPr>
          <w:rFonts w:ascii="仿宋_GB2312" w:eastAsia="仿宋_GB2312" w:hAnsi="宋体" w:cs="仿宋_GB2312" w:hint="eastAsia"/>
          <w:sz w:val="32"/>
          <w:szCs w:val="32"/>
        </w:rPr>
        <w:t>，提交《</w:t>
      </w:r>
      <w:r w:rsidRPr="00CF75A1">
        <w:rPr>
          <w:rFonts w:ascii="仿宋_GB2312" w:eastAsia="仿宋_GB2312" w:cs="仿宋_GB2312" w:hint="eastAsia"/>
          <w:sz w:val="32"/>
          <w:szCs w:val="32"/>
        </w:rPr>
        <w:t>青岛市科技计划项目（一般项目）验收报告</w:t>
      </w:r>
      <w:r w:rsidRPr="00CF75A1">
        <w:rPr>
          <w:rFonts w:ascii="仿宋_GB2312" w:eastAsia="仿宋_GB2312" w:hAnsi="宋体" w:cs="仿宋_GB2312" w:hint="eastAsia"/>
          <w:sz w:val="32"/>
          <w:szCs w:val="32"/>
        </w:rPr>
        <w:t>》（详见附件</w:t>
      </w:r>
      <w:r w:rsidRPr="00CF75A1">
        <w:rPr>
          <w:rFonts w:ascii="仿宋_GB2312" w:eastAsia="仿宋_GB2312" w:hAnsi="宋体" w:cs="仿宋_GB2312"/>
          <w:sz w:val="32"/>
          <w:szCs w:val="32"/>
        </w:rPr>
        <w:t>2</w:t>
      </w:r>
      <w:r w:rsidRPr="00CF75A1">
        <w:rPr>
          <w:rFonts w:ascii="仿宋_GB2312" w:eastAsia="仿宋_GB2312" w:hAnsi="宋体" w:cs="仿宋_GB2312" w:hint="eastAsia"/>
          <w:sz w:val="32"/>
          <w:szCs w:val="32"/>
        </w:rPr>
        <w:t>）至青岛市科技管理信息系统</w:t>
      </w:r>
      <w:r>
        <w:rPr>
          <w:rFonts w:ascii="仿宋_GB2312" w:eastAsia="仿宋_GB2312" w:hAnsi="宋体" w:cs="仿宋_GB2312" w:hint="eastAsia"/>
          <w:sz w:val="32"/>
          <w:szCs w:val="32"/>
        </w:rPr>
        <w:t>，</w:t>
      </w:r>
      <w:r w:rsidRPr="00CF75A1">
        <w:rPr>
          <w:rFonts w:ascii="仿宋_GB2312" w:eastAsia="仿宋_GB2312" w:hAnsi="宋体" w:cs="仿宋_GB2312" w:hint="eastAsia"/>
          <w:sz w:val="32"/>
          <w:szCs w:val="32"/>
        </w:rPr>
        <w:t>验收材料务必规范齐全。</w:t>
      </w:r>
    </w:p>
    <w:p w:rsidR="00ED36B9" w:rsidRDefault="00ED36B9" w:rsidP="00CF75A1">
      <w:pPr>
        <w:spacing w:line="560" w:lineRule="exact"/>
        <w:ind w:firstLine="630"/>
        <w:rPr>
          <w:rFonts w:ascii="仿宋_GB2312" w:eastAsia="仿宋_GB2312"/>
          <w:sz w:val="32"/>
          <w:szCs w:val="32"/>
        </w:rPr>
      </w:pPr>
      <w:r>
        <w:rPr>
          <w:rFonts w:ascii="仿宋_GB2312" w:eastAsia="仿宋_GB2312" w:cs="仿宋_GB2312" w:hint="eastAsia"/>
          <w:sz w:val="32"/>
          <w:szCs w:val="32"/>
        </w:rPr>
        <w:t>申报流程：登录市科技局网站（</w:t>
      </w:r>
      <w:r>
        <w:rPr>
          <w:rFonts w:ascii="仿宋_GB2312" w:eastAsia="仿宋_GB2312" w:cs="仿宋_GB2312"/>
          <w:sz w:val="32"/>
          <w:szCs w:val="32"/>
        </w:rPr>
        <w:t>qdstc.qingdao.gov.cn</w:t>
      </w:r>
      <w:r>
        <w:rPr>
          <w:rFonts w:ascii="仿宋_GB2312" w:eastAsia="仿宋_GB2312" w:cs="仿宋_GB2312" w:hint="eastAsia"/>
          <w:sz w:val="32"/>
          <w:szCs w:val="32"/>
        </w:rPr>
        <w:t>），点击“服务大厅”中的“科技计划管理平台”，进入青岛</w:t>
      </w:r>
      <w:r>
        <w:rPr>
          <w:rFonts w:ascii="仿宋_GB2312" w:eastAsia="仿宋_GB2312" w:hAnsi="宋体" w:cs="仿宋_GB2312" w:hint="eastAsia"/>
          <w:sz w:val="32"/>
          <w:szCs w:val="32"/>
        </w:rPr>
        <w:t>市科技管理信息系统</w:t>
      </w:r>
      <w:r>
        <w:rPr>
          <w:rFonts w:ascii="仿宋_GB2312" w:eastAsia="仿宋_GB2312" w:cs="仿宋_GB2312" w:hint="eastAsia"/>
          <w:sz w:val="32"/>
          <w:szCs w:val="32"/>
        </w:rPr>
        <w:t>。登录类型选择“项目申报（承担）单位”，进入“项目结项管理</w:t>
      </w:r>
      <w:r>
        <w:rPr>
          <w:rFonts w:ascii="仿宋_GB2312" w:eastAsia="仿宋_GB2312" w:cs="仿宋_GB2312"/>
          <w:sz w:val="32"/>
          <w:szCs w:val="32"/>
        </w:rPr>
        <w:t>-</w:t>
      </w:r>
      <w:r>
        <w:rPr>
          <w:rFonts w:ascii="仿宋_GB2312" w:eastAsia="仿宋_GB2312" w:cs="仿宋_GB2312" w:hint="eastAsia"/>
          <w:sz w:val="32"/>
          <w:szCs w:val="32"/>
        </w:rPr>
        <w:t>申报单位项目结项报告填写”，点击“新建”进入验收信息表，上传</w:t>
      </w:r>
      <w:r>
        <w:rPr>
          <w:rFonts w:ascii="仿宋_GB2312" w:eastAsia="仿宋_GB2312" w:hAnsi="宋体" w:cs="仿宋_GB2312" w:hint="eastAsia"/>
          <w:sz w:val="32"/>
          <w:szCs w:val="32"/>
        </w:rPr>
        <w:t>验收</w:t>
      </w:r>
      <w:r>
        <w:rPr>
          <w:rFonts w:ascii="仿宋_GB2312" w:eastAsia="仿宋_GB2312" w:cs="仿宋_GB2312" w:hint="eastAsia"/>
          <w:sz w:val="32"/>
          <w:szCs w:val="32"/>
        </w:rPr>
        <w:t>材料。</w:t>
      </w:r>
    </w:p>
    <w:p w:rsidR="00ED36B9" w:rsidRDefault="00ED36B9" w:rsidP="00CF75A1">
      <w:pPr>
        <w:spacing w:line="560" w:lineRule="exact"/>
        <w:ind w:firstLine="630"/>
        <w:rPr>
          <w:rFonts w:ascii="仿宋_GB2312" w:eastAsia="仿宋_GB2312"/>
          <w:sz w:val="32"/>
          <w:szCs w:val="32"/>
        </w:rPr>
      </w:pPr>
      <w:r>
        <w:rPr>
          <w:rFonts w:ascii="仿宋_GB2312" w:eastAsia="仿宋_GB2312" w:cs="仿宋_GB2312" w:hint="eastAsia"/>
          <w:sz w:val="32"/>
          <w:szCs w:val="32"/>
        </w:rPr>
        <w:t>项目主管单位进入</w:t>
      </w:r>
      <w:r>
        <w:rPr>
          <w:rFonts w:ascii="仿宋_GB2312" w:eastAsia="仿宋_GB2312" w:hAnsi="宋体" w:cs="仿宋_GB2312" w:hint="eastAsia"/>
          <w:sz w:val="32"/>
          <w:szCs w:val="32"/>
        </w:rPr>
        <w:t>青岛市科技管理信息系统，</w:t>
      </w:r>
      <w:r>
        <w:rPr>
          <w:rFonts w:ascii="仿宋_GB2312" w:eastAsia="仿宋_GB2312" w:cs="仿宋_GB2312" w:hint="eastAsia"/>
          <w:sz w:val="32"/>
          <w:szCs w:val="32"/>
        </w:rPr>
        <w:t>登录类型选择“项目主管单位”，进入“项目结项管理</w:t>
      </w:r>
      <w:r>
        <w:rPr>
          <w:rFonts w:ascii="仿宋_GB2312" w:eastAsia="仿宋_GB2312" w:cs="仿宋_GB2312"/>
          <w:sz w:val="32"/>
          <w:szCs w:val="32"/>
        </w:rPr>
        <w:t>-</w:t>
      </w:r>
      <w:r>
        <w:rPr>
          <w:rFonts w:ascii="仿宋_GB2312" w:eastAsia="仿宋_GB2312" w:cs="仿宋_GB2312" w:hint="eastAsia"/>
          <w:sz w:val="32"/>
          <w:szCs w:val="32"/>
        </w:rPr>
        <w:t>主管单位项目结项审查”，查看已提交的项目验收材料，填写审核意见，将符合要求的项目验收材料于截至时间前完成系统上报。</w:t>
      </w:r>
    </w:p>
    <w:p w:rsidR="00ED36B9" w:rsidRDefault="00ED36B9" w:rsidP="00CF75A1">
      <w:pPr>
        <w:tabs>
          <w:tab w:val="left" w:pos="6937"/>
        </w:tabs>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（二）形式审查</w:t>
      </w:r>
      <w:r>
        <w:rPr>
          <w:rFonts w:ascii="楷体_GB2312" w:eastAsia="楷体_GB2312" w:hAnsi="宋体"/>
          <w:sz w:val="32"/>
          <w:szCs w:val="32"/>
        </w:rPr>
        <w:tab/>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中天智诚负责对项目主管单位提报的验收材料进行形式审</w:t>
      </w:r>
      <w:r>
        <w:rPr>
          <w:rFonts w:ascii="仿宋_GB2312" w:eastAsia="仿宋_GB2312" w:hAnsi="宋体" w:cs="仿宋_GB2312" w:hint="eastAsia"/>
          <w:sz w:val="32"/>
          <w:szCs w:val="32"/>
        </w:rPr>
        <w:lastRenderedPageBreak/>
        <w:t>查，通知应进一步补充完善材料的项目承担单位按期补正。对通过形式审查的组织进行专家评审。</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（三）专家评审及专项审计</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验收专家对形式审查的项目验收材料进行评审，出具评审意见。市科技局通过政府购买服务委托尤尼泰振青会计师事务所有限公司，负责组织对市级财政资金支持</w:t>
      </w:r>
      <w:r>
        <w:rPr>
          <w:rFonts w:ascii="仿宋_GB2312" w:eastAsia="仿宋_GB2312" w:hAnsi="宋体" w:cs="仿宋_GB2312"/>
          <w:sz w:val="32"/>
          <w:szCs w:val="32"/>
        </w:rPr>
        <w:t>100</w:t>
      </w:r>
      <w:r>
        <w:rPr>
          <w:rFonts w:ascii="仿宋_GB2312" w:eastAsia="仿宋_GB2312" w:hAnsi="宋体" w:cs="仿宋_GB2312" w:hint="eastAsia"/>
          <w:sz w:val="32"/>
          <w:szCs w:val="32"/>
        </w:rPr>
        <w:t>万元以上（含）项目的资金使用情况进行审计，提供审计报告。</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（四）现场考察</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对于财政资金支持</w:t>
      </w:r>
      <w:r>
        <w:rPr>
          <w:rFonts w:ascii="仿宋_GB2312" w:eastAsia="仿宋_GB2312" w:hAnsi="宋体" w:cs="仿宋_GB2312"/>
          <w:sz w:val="32"/>
          <w:szCs w:val="32"/>
        </w:rPr>
        <w:t>100</w:t>
      </w:r>
      <w:r>
        <w:rPr>
          <w:rFonts w:ascii="仿宋_GB2312" w:eastAsia="仿宋_GB2312" w:hAnsi="宋体" w:cs="仿宋_GB2312" w:hint="eastAsia"/>
          <w:sz w:val="32"/>
          <w:szCs w:val="32"/>
        </w:rPr>
        <w:t>万元（含）以上项目及专家评审意见认为需现场核查的项目，组织专家进行现场考察，并根据专家组综合核查情况出具验收意见。</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（五）公布验收结果</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中天智诚汇总专家验收意见，逐项出具验收结论，分为“通过验收”、“结题”、“不通过验收”三种情况，经市科技局审核确认，公布验收结果。其中，“不通过验收”的项目，由市科技局相关职能处室会同项目主管单位负责督促项目承担单位限期整改。</w:t>
      </w:r>
    </w:p>
    <w:p w:rsidR="00ED36B9" w:rsidRDefault="00ED36B9" w:rsidP="00CF75A1">
      <w:pPr>
        <w:spacing w:line="560" w:lineRule="exact"/>
        <w:ind w:firstLine="630"/>
        <w:rPr>
          <w:rFonts w:ascii="黑体" w:eastAsia="黑体" w:hAnsi="宋体"/>
          <w:sz w:val="32"/>
          <w:szCs w:val="32"/>
        </w:rPr>
      </w:pPr>
      <w:r>
        <w:rPr>
          <w:rFonts w:ascii="黑体" w:eastAsia="黑体" w:hAnsi="宋体" w:cs="黑体" w:hint="eastAsia"/>
          <w:sz w:val="32"/>
          <w:szCs w:val="32"/>
        </w:rPr>
        <w:t>五、相关要求</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各项目</w:t>
      </w:r>
      <w:r>
        <w:rPr>
          <w:rFonts w:ascii="仿宋_GB2312" w:eastAsia="仿宋_GB2312" w:hAnsi="仿宋" w:cs="仿宋_GB2312" w:hint="eastAsia"/>
          <w:sz w:val="32"/>
          <w:szCs w:val="32"/>
        </w:rPr>
        <w:t>主管部门（推荐单位）要</w:t>
      </w:r>
      <w:r>
        <w:rPr>
          <w:rFonts w:ascii="仿宋_GB2312" w:eastAsia="仿宋_GB2312" w:hAnsi="宋体" w:cs="仿宋_GB2312" w:hint="eastAsia"/>
          <w:sz w:val="32"/>
          <w:szCs w:val="32"/>
        </w:rPr>
        <w:t>积极组织协调，督促项目承担单位及时提报材料，做好现场考察评估准备工作。</w:t>
      </w:r>
      <w:r>
        <w:rPr>
          <w:rFonts w:ascii="仿宋_GB2312" w:eastAsia="仿宋_GB2312" w:hAnsi="仿宋" w:cs="仿宋_GB2312" w:hint="eastAsia"/>
          <w:sz w:val="32"/>
          <w:szCs w:val="32"/>
        </w:rPr>
        <w:t>各项目承担单位要高度重视</w:t>
      </w:r>
      <w:r>
        <w:rPr>
          <w:rFonts w:ascii="仿宋_GB2312" w:eastAsia="仿宋_GB2312" w:hAnsi="宋体" w:cs="仿宋_GB2312" w:hint="eastAsia"/>
          <w:sz w:val="32"/>
          <w:szCs w:val="32"/>
        </w:rPr>
        <w:t>此次验收工作，按要求认真组织计划项目结题验收，按要求及时提供验收材料，保证提供的材料真实可靠。验收</w:t>
      </w:r>
      <w:r>
        <w:rPr>
          <w:rFonts w:ascii="仿宋_GB2312" w:eastAsia="仿宋_GB2312" w:hAnsi="宋体" w:cs="仿宋_GB2312" w:hint="eastAsia"/>
          <w:sz w:val="32"/>
          <w:szCs w:val="32"/>
        </w:rPr>
        <w:lastRenderedPageBreak/>
        <w:t>材料弄虚作假或无故不参加本次验收的项目，按“不通过验收”处理，并纳入科研诚信失信记录。</w:t>
      </w:r>
    </w:p>
    <w:p w:rsidR="00ED36B9" w:rsidRDefault="00ED36B9" w:rsidP="00A1440B">
      <w:pPr>
        <w:spacing w:line="560" w:lineRule="exact"/>
        <w:rPr>
          <w:rFonts w:ascii="仿宋_GB2312" w:eastAsia="仿宋_GB2312" w:hAnsi="宋体"/>
          <w:sz w:val="32"/>
          <w:szCs w:val="32"/>
        </w:rPr>
      </w:pPr>
    </w:p>
    <w:p w:rsidR="00ED36B9" w:rsidRDefault="00ED36B9" w:rsidP="005D3829">
      <w:pPr>
        <w:spacing w:line="5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业务咨询：</w:t>
      </w:r>
    </w:p>
    <w:p w:rsidR="00ED36B9" w:rsidRDefault="00ED36B9" w:rsidP="005D3829">
      <w:pPr>
        <w:spacing w:line="560" w:lineRule="exact"/>
        <w:ind w:firstLineChars="200" w:firstLine="560"/>
        <w:jc w:val="right"/>
        <w:rPr>
          <w:rFonts w:ascii="仿宋_GB2312" w:eastAsia="仿宋_GB2312" w:hAnsi="宋体" w:cs="仿宋_GB2312"/>
          <w:sz w:val="32"/>
          <w:szCs w:val="32"/>
        </w:rPr>
      </w:pPr>
      <w:r w:rsidRPr="00FD1B44">
        <w:rPr>
          <w:rFonts w:ascii="仿宋_GB2312" w:eastAsia="仿宋_GB2312" w:hAnsi="宋体" w:cs="仿宋_GB2312" w:hint="eastAsia"/>
          <w:spacing w:val="-20"/>
          <w:sz w:val="32"/>
          <w:szCs w:val="32"/>
        </w:rPr>
        <w:t>青岛中天智诚科技服务平台有限公司</w:t>
      </w:r>
      <w:r>
        <w:rPr>
          <w:rFonts w:ascii="仿宋_GB2312" w:eastAsia="仿宋_GB2312" w:hAnsi="宋体" w:cs="仿宋_GB2312"/>
          <w:spacing w:val="-20"/>
          <w:sz w:val="32"/>
          <w:szCs w:val="32"/>
        </w:rPr>
        <w:t xml:space="preserve">      </w:t>
      </w:r>
      <w:r>
        <w:rPr>
          <w:rFonts w:ascii="仿宋_GB2312" w:eastAsia="仿宋_GB2312" w:hAnsi="宋体" w:cs="仿宋_GB2312" w:hint="eastAsia"/>
          <w:sz w:val="32"/>
          <w:szCs w:val="32"/>
        </w:rPr>
        <w:t>苗其莲</w:t>
      </w:r>
      <w:r>
        <w:rPr>
          <w:rFonts w:ascii="仿宋_GB2312" w:eastAsia="仿宋_GB2312" w:hAnsi="宋体" w:cs="仿宋_GB2312"/>
          <w:sz w:val="32"/>
          <w:szCs w:val="32"/>
        </w:rPr>
        <w:t xml:space="preserve">  15376731775</w:t>
      </w:r>
      <w:r>
        <w:rPr>
          <w:rFonts w:ascii="仿宋_GB2312" w:eastAsia="仿宋_GB2312" w:hAnsi="宋体" w:cs="仿宋_GB2312" w:hint="eastAsia"/>
          <w:sz w:val="32"/>
          <w:szCs w:val="32"/>
        </w:rPr>
        <w:t>丁莉莉</w:t>
      </w:r>
      <w:r>
        <w:rPr>
          <w:rFonts w:ascii="仿宋_GB2312" w:eastAsia="仿宋_GB2312" w:hAnsi="宋体" w:cs="仿宋_GB2312"/>
          <w:sz w:val="32"/>
          <w:szCs w:val="32"/>
        </w:rPr>
        <w:t xml:space="preserve">  15969892155</w:t>
      </w:r>
    </w:p>
    <w:p w:rsidR="00ED36B9" w:rsidRDefault="00ED36B9" w:rsidP="00CF75A1">
      <w:pPr>
        <w:spacing w:line="560" w:lineRule="exact"/>
        <w:jc w:val="right"/>
        <w:rPr>
          <w:rFonts w:ascii="仿宋_GB2312" w:eastAsia="仿宋_GB2312" w:hAnsi="宋体" w:cs="仿宋_GB2312"/>
          <w:sz w:val="32"/>
          <w:szCs w:val="32"/>
        </w:rPr>
      </w:pPr>
      <w:r>
        <w:rPr>
          <w:rFonts w:ascii="仿宋_GB2312" w:eastAsia="仿宋_GB2312" w:hAnsi="宋体" w:cs="仿宋_GB2312" w:hint="eastAsia"/>
          <w:sz w:val="32"/>
          <w:szCs w:val="32"/>
        </w:rPr>
        <w:t>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越</w:t>
      </w:r>
      <w:r>
        <w:rPr>
          <w:rFonts w:ascii="仿宋_GB2312" w:eastAsia="仿宋_GB2312" w:hAnsi="宋体" w:cs="仿宋_GB2312"/>
          <w:sz w:val="32"/>
          <w:szCs w:val="32"/>
        </w:rPr>
        <w:t xml:space="preserve">  17865321801</w:t>
      </w:r>
    </w:p>
    <w:p w:rsidR="00ED36B9" w:rsidRPr="003414F0" w:rsidRDefault="00ED36B9" w:rsidP="003414F0">
      <w:pPr>
        <w:wordWrap w:val="0"/>
        <w:spacing w:line="560" w:lineRule="exact"/>
        <w:jc w:val="right"/>
        <w:rPr>
          <w:rFonts w:ascii="仿宋_GB2312" w:eastAsia="仿宋_GB2312" w:hAnsi="宋体"/>
          <w:sz w:val="32"/>
          <w:szCs w:val="32"/>
        </w:rPr>
      </w:pPr>
      <w:r w:rsidRPr="00457137">
        <w:rPr>
          <w:rFonts w:ascii="仿宋_GB2312" w:eastAsia="仿宋_GB2312" w:hAnsi="宋体" w:cs="仿宋_GB2312" w:hint="eastAsia"/>
          <w:snapToGrid w:val="0"/>
          <w:kern w:val="0"/>
          <w:sz w:val="32"/>
          <w:szCs w:val="32"/>
        </w:rPr>
        <w:t>尤尼泰振青会计师事务所有限公司</w:t>
      </w:r>
      <w:r>
        <w:rPr>
          <w:rFonts w:ascii="仿宋_GB2312" w:eastAsia="仿宋_GB2312" w:hAnsi="宋体" w:cs="仿宋_GB2312"/>
          <w:snapToGrid w:val="0"/>
          <w:kern w:val="0"/>
          <w:sz w:val="32"/>
          <w:szCs w:val="32"/>
        </w:rPr>
        <w:t xml:space="preserve">   </w:t>
      </w:r>
      <w:r w:rsidRPr="00457137">
        <w:rPr>
          <w:rFonts w:ascii="仿宋_GB2312" w:eastAsia="仿宋_GB2312" w:hAnsi="宋体" w:cs="仿宋_GB2312" w:hint="eastAsia"/>
          <w:snapToGrid w:val="0"/>
          <w:kern w:val="0"/>
          <w:sz w:val="32"/>
          <w:szCs w:val="32"/>
        </w:rPr>
        <w:t>张颖臻</w:t>
      </w:r>
      <w:r w:rsidRPr="00457137">
        <w:rPr>
          <w:rFonts w:ascii="仿宋_GB2312" w:eastAsia="仿宋_GB2312" w:hAnsi="宋体" w:cs="仿宋_GB2312"/>
          <w:snapToGrid w:val="0"/>
          <w:kern w:val="0"/>
          <w:sz w:val="32"/>
          <w:szCs w:val="32"/>
        </w:rPr>
        <w:t xml:space="preserve">  13589285577</w:t>
      </w:r>
    </w:p>
    <w:p w:rsidR="00ED36B9" w:rsidRPr="004B2491" w:rsidRDefault="00ED36B9" w:rsidP="005D3829">
      <w:pPr>
        <w:spacing w:line="560" w:lineRule="exact"/>
        <w:ind w:firstLineChars="200" w:firstLine="560"/>
        <w:rPr>
          <w:rFonts w:ascii="仿宋_GB2312" w:eastAsia="仿宋_GB2312" w:hAnsi="宋体"/>
          <w:sz w:val="32"/>
          <w:szCs w:val="32"/>
        </w:rPr>
      </w:pPr>
      <w:r w:rsidRPr="00FD1B44">
        <w:rPr>
          <w:rFonts w:ascii="仿宋_GB2312" w:eastAsia="仿宋_GB2312" w:hAnsi="宋体" w:cs="仿宋_GB2312" w:hint="eastAsia"/>
          <w:spacing w:val="-20"/>
          <w:sz w:val="32"/>
          <w:szCs w:val="32"/>
        </w:rPr>
        <w:t>青岛市科技局科技监督与诚信建设处</w:t>
      </w:r>
      <w:r>
        <w:rPr>
          <w:rFonts w:ascii="仿宋_GB2312" w:eastAsia="仿宋_GB2312" w:hAnsi="宋体" w:cs="仿宋_GB2312"/>
          <w:spacing w:val="-20"/>
          <w:sz w:val="32"/>
          <w:szCs w:val="32"/>
        </w:rPr>
        <w:t xml:space="preserve">      </w:t>
      </w:r>
      <w:r>
        <w:rPr>
          <w:rFonts w:ascii="仿宋_GB2312" w:eastAsia="仿宋_GB2312" w:hAnsi="宋体" w:cs="仿宋_GB2312" w:hint="eastAsia"/>
          <w:sz w:val="32"/>
          <w:szCs w:val="32"/>
        </w:rPr>
        <w:t>梁</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栋</w:t>
      </w:r>
      <w:r>
        <w:rPr>
          <w:rFonts w:ascii="仿宋_GB2312" w:eastAsia="仿宋_GB2312" w:hAnsi="宋体" w:cs="仿宋_GB2312"/>
          <w:sz w:val="32"/>
          <w:szCs w:val="32"/>
        </w:rPr>
        <w:t xml:space="preserve">  85911316</w:t>
      </w:r>
    </w:p>
    <w:p w:rsidR="00ED36B9" w:rsidRDefault="00ED36B9" w:rsidP="005D3829">
      <w:pPr>
        <w:spacing w:line="560" w:lineRule="exact"/>
        <w:ind w:firstLineChars="200" w:firstLine="608"/>
        <w:rPr>
          <w:rFonts w:ascii="仿宋_GB2312" w:eastAsia="仿宋_GB2312" w:hAnsi="宋体" w:cs="仿宋_GB2312"/>
          <w:sz w:val="32"/>
          <w:szCs w:val="32"/>
        </w:rPr>
      </w:pPr>
      <w:r w:rsidRPr="00773C5E">
        <w:rPr>
          <w:rFonts w:ascii="仿宋_GB2312" w:eastAsia="仿宋_GB2312" w:hAnsi="宋体" w:cs="仿宋_GB2312" w:hint="eastAsia"/>
          <w:spacing w:val="-8"/>
          <w:sz w:val="32"/>
          <w:szCs w:val="32"/>
        </w:rPr>
        <w:t>青岛市科技管理信息系统支持</w:t>
      </w:r>
      <w:r>
        <w:rPr>
          <w:rFonts w:ascii="仿宋_GB2312" w:eastAsia="仿宋_GB2312" w:hAnsi="宋体" w:cs="仿宋_GB2312"/>
          <w:spacing w:val="-20"/>
          <w:sz w:val="32"/>
          <w:szCs w:val="32"/>
        </w:rPr>
        <w:t xml:space="preserve">          </w:t>
      </w:r>
      <w:r>
        <w:rPr>
          <w:rFonts w:ascii="仿宋_GB2312" w:eastAsia="仿宋_GB2312" w:hAnsi="宋体" w:cs="仿宋_GB2312" w:hint="eastAsia"/>
          <w:sz w:val="32"/>
          <w:szCs w:val="32"/>
        </w:rPr>
        <w:t>杨建军</w:t>
      </w:r>
      <w:r>
        <w:rPr>
          <w:rFonts w:ascii="仿宋_GB2312" w:eastAsia="仿宋_GB2312" w:hAnsi="宋体" w:cs="仿宋_GB2312"/>
          <w:sz w:val="32"/>
          <w:szCs w:val="32"/>
        </w:rPr>
        <w:t xml:space="preserve">  18353238045</w:t>
      </w:r>
    </w:p>
    <w:p w:rsidR="00ED36B9" w:rsidRPr="00DC26F7" w:rsidRDefault="00ED36B9" w:rsidP="00CF75A1">
      <w:pPr>
        <w:spacing w:line="560" w:lineRule="exact"/>
        <w:ind w:firstLine="630"/>
        <w:rPr>
          <w:rFonts w:ascii="仿宋_GB2312" w:eastAsia="仿宋_GB2312" w:hAnsi="宋体"/>
          <w:sz w:val="32"/>
          <w:szCs w:val="32"/>
        </w:rPr>
      </w:pPr>
    </w:p>
    <w:p w:rsidR="00ED36B9" w:rsidRPr="004D5364" w:rsidRDefault="00ED36B9" w:rsidP="00CF75A1">
      <w:pPr>
        <w:spacing w:line="540" w:lineRule="exact"/>
        <w:ind w:firstLine="630"/>
        <w:rPr>
          <w:rFonts w:ascii="仿宋_GB2312" w:eastAsia="仿宋_GB2312" w:hAnsi="宋体"/>
          <w:spacing w:val="-8"/>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sidRPr="004D5364">
        <w:rPr>
          <w:rFonts w:ascii="仿宋_GB2312" w:eastAsia="仿宋_GB2312" w:hAnsi="宋体" w:cs="仿宋_GB2312"/>
          <w:spacing w:val="-8"/>
          <w:sz w:val="32"/>
          <w:szCs w:val="32"/>
        </w:rPr>
        <w:t>2019</w:t>
      </w:r>
      <w:r w:rsidRPr="004D5364">
        <w:rPr>
          <w:rFonts w:ascii="仿宋_GB2312" w:eastAsia="仿宋_GB2312" w:hAnsi="宋体" w:cs="仿宋_GB2312" w:hint="eastAsia"/>
          <w:spacing w:val="-8"/>
          <w:sz w:val="32"/>
          <w:szCs w:val="32"/>
        </w:rPr>
        <w:t>年青岛市科技计划验收项目（一般项目）清单</w:t>
      </w:r>
    </w:p>
    <w:p w:rsidR="00ED36B9" w:rsidRDefault="00ED36B9" w:rsidP="005D3829">
      <w:pPr>
        <w:spacing w:line="540" w:lineRule="exact"/>
        <w:ind w:firstLineChars="500" w:firstLine="1600"/>
        <w:rPr>
          <w:rFonts w:ascii="仿宋_GB2312" w:eastAsia="仿宋_GB2312" w:hAnsi="宋体"/>
          <w:sz w:val="32"/>
          <w:szCs w:val="32"/>
        </w:rPr>
      </w:pPr>
      <w:r>
        <w:rPr>
          <w:rFonts w:ascii="仿宋_GB2312" w:eastAsia="仿宋_GB2312" w:hAnsi="宋体" w:cs="仿宋_GB2312"/>
          <w:sz w:val="32"/>
          <w:szCs w:val="32"/>
        </w:rPr>
        <w:t>2.</w:t>
      </w:r>
      <w:r w:rsidRPr="00CF75A1">
        <w:rPr>
          <w:rFonts w:ascii="仿宋_GB2312" w:eastAsia="仿宋_GB2312" w:cs="仿宋_GB2312" w:hint="eastAsia"/>
          <w:sz w:val="32"/>
          <w:szCs w:val="32"/>
        </w:rPr>
        <w:t>青岛市科技计划项目验收报告</w:t>
      </w:r>
    </w:p>
    <w:p w:rsidR="00ED36B9" w:rsidRDefault="00ED36B9" w:rsidP="005D3829">
      <w:pPr>
        <w:spacing w:line="540" w:lineRule="exact"/>
        <w:ind w:leftChars="752" w:left="1899" w:hangingChars="100" w:hanging="320"/>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青岛市科技计划项目验收所需材料清单</w:t>
      </w:r>
    </w:p>
    <w:p w:rsidR="00ED36B9" w:rsidRDefault="00ED36B9" w:rsidP="005D3829">
      <w:pPr>
        <w:spacing w:line="540" w:lineRule="exact"/>
        <w:ind w:firstLineChars="495" w:firstLine="1584"/>
        <w:rPr>
          <w:rFonts w:ascii="仿宋_GB2312" w:eastAsia="仿宋_GB2312" w:hAnsi="宋体"/>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青岛市科技计划项目验收系统操作说明</w:t>
      </w:r>
    </w:p>
    <w:p w:rsidR="00ED36B9" w:rsidRDefault="00ED36B9" w:rsidP="005D3829">
      <w:pPr>
        <w:spacing w:line="540" w:lineRule="exact"/>
        <w:ind w:firstLineChars="495" w:firstLine="1584"/>
        <w:rPr>
          <w:rFonts w:ascii="仿宋_GB2312" w:eastAsia="仿宋_GB2312"/>
          <w:sz w:val="32"/>
          <w:szCs w:val="32"/>
        </w:rPr>
      </w:pPr>
    </w:p>
    <w:p w:rsidR="00ED36B9" w:rsidRDefault="00ED36B9" w:rsidP="005D3829">
      <w:pPr>
        <w:spacing w:line="540" w:lineRule="exact"/>
        <w:ind w:firstLineChars="495" w:firstLine="1584"/>
        <w:rPr>
          <w:rFonts w:ascii="仿宋_GB2312" w:eastAsia="仿宋_GB2312"/>
          <w:sz w:val="32"/>
          <w:szCs w:val="32"/>
        </w:rPr>
      </w:pPr>
    </w:p>
    <w:p w:rsidR="00ED36B9" w:rsidRDefault="00ED36B9" w:rsidP="005D3829">
      <w:pPr>
        <w:spacing w:line="540" w:lineRule="exact"/>
        <w:ind w:firstLineChars="495" w:firstLine="1584"/>
        <w:rPr>
          <w:rFonts w:ascii="仿宋_GB2312" w:eastAsia="仿宋_GB2312" w:hAnsi="宋体"/>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青岛市科学技术局</w:t>
      </w:r>
    </w:p>
    <w:p w:rsidR="00ED36B9" w:rsidRDefault="00ED36B9" w:rsidP="005D3829">
      <w:pPr>
        <w:spacing w:line="540" w:lineRule="exact"/>
        <w:ind w:firstLineChars="495" w:firstLine="1584"/>
        <w:rPr>
          <w:rFonts w:ascii="仿宋_GB2312" w:eastAsia="仿宋_GB2312" w:hAnsi="宋体"/>
          <w:sz w:val="32"/>
          <w:szCs w:val="32"/>
        </w:rPr>
      </w:pP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18</w:t>
      </w:r>
      <w:r>
        <w:rPr>
          <w:rFonts w:ascii="仿宋_GB2312" w:eastAsia="仿宋_GB2312" w:cs="仿宋_GB2312" w:hint="eastAsia"/>
          <w:sz w:val="32"/>
          <w:szCs w:val="32"/>
        </w:rPr>
        <w:t>日</w:t>
      </w:r>
    </w:p>
    <w:p w:rsidR="00ED36B9" w:rsidRDefault="00ED36B9" w:rsidP="00CF75A1">
      <w:pPr>
        <w:spacing w:line="560" w:lineRule="exact"/>
        <w:rPr>
          <w:rFonts w:ascii="仿宋_GB2312" w:eastAsia="仿宋_GB2312" w:hAnsi="文星标宋"/>
          <w:sz w:val="32"/>
          <w:szCs w:val="32"/>
        </w:rPr>
      </w:pPr>
      <w:r>
        <w:rPr>
          <w:rFonts w:ascii="仿宋_GB2312" w:eastAsia="仿宋_GB2312" w:hAnsi="文星标宋" w:cs="仿宋_GB2312"/>
          <w:sz w:val="32"/>
          <w:szCs w:val="32"/>
        </w:rPr>
        <w:t xml:space="preserve"> </w:t>
      </w:r>
    </w:p>
    <w:p w:rsidR="00ED36B9" w:rsidRDefault="00ED36B9" w:rsidP="00CF75A1">
      <w:pPr>
        <w:spacing w:line="560" w:lineRule="exact"/>
        <w:rPr>
          <w:rFonts w:ascii="仿宋_GB2312" w:eastAsia="仿宋_GB2312" w:hAnsi="文星标宋"/>
          <w:sz w:val="32"/>
          <w:szCs w:val="32"/>
        </w:rPr>
      </w:pPr>
      <w:r>
        <w:rPr>
          <w:rFonts w:ascii="仿宋_GB2312" w:eastAsia="仿宋_GB2312" w:hAnsi="文星标宋" w:cs="仿宋_GB2312"/>
          <w:sz w:val="32"/>
          <w:szCs w:val="32"/>
        </w:rPr>
        <w:t xml:space="preserve">   </w:t>
      </w:r>
      <w:r>
        <w:rPr>
          <w:rFonts w:ascii="仿宋_GB2312" w:eastAsia="仿宋_GB2312" w:hAnsi="文星标宋" w:cs="仿宋_GB2312" w:hint="eastAsia"/>
          <w:sz w:val="32"/>
          <w:szCs w:val="32"/>
        </w:rPr>
        <w:t>（此件主动公开）</w:t>
      </w:r>
    </w:p>
    <w:p w:rsidR="00ED36B9" w:rsidRDefault="00ED36B9" w:rsidP="00A1440B">
      <w:pPr>
        <w:spacing w:line="560" w:lineRule="exact"/>
        <w:rPr>
          <w:rFonts w:ascii="仿宋_GB2312" w:eastAsia="仿宋_GB2312" w:hAnsi="宋体"/>
          <w:sz w:val="32"/>
          <w:szCs w:val="32"/>
        </w:rPr>
      </w:pPr>
    </w:p>
    <w:p w:rsidR="00ED36B9" w:rsidRPr="00A1440B" w:rsidRDefault="00ED36B9" w:rsidP="00A1440B">
      <w:pPr>
        <w:spacing w:line="560" w:lineRule="exact"/>
        <w:rPr>
          <w:rFonts w:ascii="仿宋_GB2312" w:eastAsia="仿宋_GB2312" w:hAnsi="宋体"/>
          <w:sz w:val="32"/>
          <w:szCs w:val="32"/>
        </w:rPr>
        <w:sectPr w:rsidR="00ED36B9" w:rsidRPr="00A1440B" w:rsidSect="006F78E8">
          <w:pgSz w:w="11906" w:h="16838" w:code="9"/>
          <w:pgMar w:top="2098" w:right="1588" w:bottom="1985" w:left="1474" w:header="992" w:footer="1418" w:gutter="0"/>
          <w:cols w:space="720"/>
          <w:docGrid w:linePitch="312"/>
        </w:sectPr>
      </w:pPr>
    </w:p>
    <w:p w:rsidR="00ED36B9" w:rsidRDefault="00ED36B9">
      <w:pPr>
        <w:tabs>
          <w:tab w:val="left" w:pos="5694"/>
        </w:tabs>
        <w:spacing w:line="240" w:lineRule="atLeast"/>
        <w:rPr>
          <w:rFonts w:ascii="仿宋_GB2312"/>
          <w:sz w:val="18"/>
          <w:szCs w:val="18"/>
        </w:rPr>
      </w:pPr>
      <w:r>
        <w:rPr>
          <w:rFonts w:ascii="黑体" w:eastAsia="黑体" w:hAnsi="宋体" w:cs="黑体" w:hint="eastAsia"/>
          <w:sz w:val="32"/>
          <w:szCs w:val="32"/>
        </w:rPr>
        <w:lastRenderedPageBreak/>
        <w:t>附件</w:t>
      </w:r>
      <w:r>
        <w:rPr>
          <w:rFonts w:ascii="黑体" w:eastAsia="黑体" w:hAnsi="宋体" w:cs="黑体"/>
          <w:sz w:val="32"/>
          <w:szCs w:val="32"/>
        </w:rPr>
        <w:t>1</w:t>
      </w:r>
    </w:p>
    <w:p w:rsidR="00ED36B9" w:rsidRDefault="00ED36B9">
      <w:pPr>
        <w:spacing w:line="560" w:lineRule="exact"/>
        <w:jc w:val="left"/>
        <w:rPr>
          <w:rFonts w:ascii="黑体" w:eastAsia="黑体" w:hAnsi="宋体"/>
          <w:sz w:val="32"/>
          <w:szCs w:val="32"/>
        </w:rPr>
      </w:pPr>
    </w:p>
    <w:p w:rsidR="00ED36B9" w:rsidRDefault="00ED36B9" w:rsidP="00CF75A1">
      <w:pPr>
        <w:spacing w:line="560" w:lineRule="exact"/>
        <w:jc w:val="center"/>
        <w:rPr>
          <w:rFonts w:ascii="方正小标宋_GBK" w:eastAsia="方正小标宋_GBK" w:hAnsi="宋体"/>
          <w:sz w:val="44"/>
          <w:szCs w:val="44"/>
        </w:rPr>
      </w:pPr>
      <w:r w:rsidRPr="00A07539">
        <w:rPr>
          <w:rFonts w:ascii="方正小标宋_GBK" w:eastAsia="方正小标宋_GBK" w:hAnsi="宋体" w:cs="方正小标宋_GBK"/>
          <w:sz w:val="44"/>
          <w:szCs w:val="44"/>
        </w:rPr>
        <w:t>2019</w:t>
      </w:r>
      <w:r w:rsidRPr="00A07539">
        <w:rPr>
          <w:rFonts w:ascii="方正小标宋_GBK" w:eastAsia="方正小标宋_GBK" w:hAnsi="宋体" w:cs="方正小标宋_GBK" w:hint="eastAsia"/>
          <w:sz w:val="44"/>
          <w:szCs w:val="44"/>
        </w:rPr>
        <w:t>年青岛市科技计划验收项目</w:t>
      </w:r>
    </w:p>
    <w:p w:rsidR="00ED36B9" w:rsidRPr="00A07539" w:rsidRDefault="00ED36B9" w:rsidP="00CF75A1">
      <w:pPr>
        <w:spacing w:line="560" w:lineRule="exact"/>
        <w:jc w:val="center"/>
        <w:rPr>
          <w:rFonts w:ascii="方正小标宋_GBK" w:eastAsia="方正小标宋_GBK" w:hAnsi="宋体"/>
          <w:sz w:val="44"/>
          <w:szCs w:val="44"/>
        </w:rPr>
      </w:pPr>
      <w:r w:rsidRPr="00A07539">
        <w:rPr>
          <w:rFonts w:ascii="方正小标宋_GBK" w:eastAsia="方正小标宋_GBK" w:hAnsi="宋体" w:cs="方正小标宋_GBK" w:hint="eastAsia"/>
          <w:spacing w:val="-8"/>
          <w:sz w:val="44"/>
          <w:szCs w:val="44"/>
        </w:rPr>
        <w:t>（一般项目）</w:t>
      </w:r>
      <w:r w:rsidRPr="00A07539">
        <w:rPr>
          <w:rFonts w:ascii="方正小标宋_GBK" w:eastAsia="方正小标宋_GBK" w:hAnsi="宋体" w:cs="方正小标宋_GBK" w:hint="eastAsia"/>
          <w:sz w:val="44"/>
          <w:szCs w:val="44"/>
        </w:rPr>
        <w:t>清单（略）</w:t>
      </w:r>
    </w:p>
    <w:p w:rsidR="00ED36B9" w:rsidRDefault="00ED36B9">
      <w:pPr>
        <w:spacing w:line="560" w:lineRule="exact"/>
        <w:jc w:val="center"/>
        <w:rPr>
          <w:rFonts w:ascii="楷体_GB2312" w:eastAsia="楷体_GB2312" w:hAnsi="宋体"/>
          <w:sz w:val="44"/>
          <w:szCs w:val="44"/>
        </w:rPr>
      </w:pPr>
    </w:p>
    <w:p w:rsidR="00ED36B9" w:rsidRDefault="00ED36B9">
      <w:pPr>
        <w:spacing w:line="560" w:lineRule="exact"/>
        <w:jc w:val="center"/>
        <w:rPr>
          <w:rFonts w:ascii="楷体_GB2312" w:eastAsia="楷体_GB2312" w:hAnsi="宋体"/>
          <w:sz w:val="44"/>
          <w:szCs w:val="44"/>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Pr="00CF75A1" w:rsidRDefault="00ED36B9">
      <w:pPr>
        <w:rPr>
          <w:rFonts w:ascii="黑体" w:eastAsia="黑体"/>
          <w:sz w:val="32"/>
          <w:szCs w:val="32"/>
        </w:rPr>
      </w:pPr>
      <w:r>
        <w:rPr>
          <w:rFonts w:ascii="黑体" w:eastAsia="黑体" w:hAnsi="宋体"/>
          <w:sz w:val="32"/>
          <w:szCs w:val="32"/>
        </w:rPr>
        <w:br w:type="page"/>
      </w:r>
      <w:r>
        <w:rPr>
          <w:rFonts w:ascii="黑体" w:eastAsia="黑体" w:hAnsi="宋体" w:cs="黑体" w:hint="eastAsia"/>
          <w:sz w:val="32"/>
          <w:szCs w:val="32"/>
        </w:rPr>
        <w:lastRenderedPageBreak/>
        <w:t>附件</w:t>
      </w:r>
      <w:r>
        <w:rPr>
          <w:rFonts w:ascii="黑体" w:eastAsia="黑体" w:hAnsi="宋体" w:cs="黑体"/>
          <w:sz w:val="32"/>
          <w:szCs w:val="32"/>
        </w:rPr>
        <w:t>2</w:t>
      </w:r>
    </w:p>
    <w:p w:rsidR="00ED36B9" w:rsidRDefault="00ED36B9" w:rsidP="006E7D80">
      <w:pPr>
        <w:spacing w:line="800" w:lineRule="exact"/>
        <w:jc w:val="center"/>
        <w:rPr>
          <w:rFonts w:ascii="方正小标宋_GBK" w:eastAsia="方正小标宋_GBK"/>
          <w:sz w:val="52"/>
          <w:szCs w:val="52"/>
        </w:rPr>
      </w:pPr>
    </w:p>
    <w:p w:rsidR="00ED36B9" w:rsidRDefault="00ED36B9" w:rsidP="00DE6D72">
      <w:pPr>
        <w:spacing w:line="800" w:lineRule="exact"/>
        <w:jc w:val="center"/>
        <w:rPr>
          <w:rFonts w:ascii="方正小标宋_GBK" w:eastAsia="方正小标宋_GBK"/>
          <w:sz w:val="52"/>
          <w:szCs w:val="52"/>
        </w:rPr>
      </w:pPr>
      <w:r w:rsidRPr="00CF75A1">
        <w:rPr>
          <w:rFonts w:ascii="方正小标宋_GBK" w:eastAsia="方正小标宋_GBK" w:cs="方正小标宋_GBK" w:hint="eastAsia"/>
          <w:sz w:val="52"/>
          <w:szCs w:val="52"/>
        </w:rPr>
        <w:t>青岛市科技计划项目验收报告</w:t>
      </w:r>
    </w:p>
    <w:p w:rsidR="00ED36B9" w:rsidRDefault="00ED36B9" w:rsidP="00DE6D72">
      <w:pPr>
        <w:spacing w:line="800" w:lineRule="exact"/>
        <w:rPr>
          <w:rFonts w:ascii="方正小标宋_GBK" w:eastAsia="方正小标宋_GBK"/>
          <w:sz w:val="72"/>
          <w:szCs w:val="72"/>
        </w:rPr>
      </w:pPr>
    </w:p>
    <w:p w:rsidR="00ED36B9" w:rsidRPr="00CF75A1" w:rsidRDefault="00A929BA" w:rsidP="00DE6D72">
      <w:pPr>
        <w:rPr>
          <w:sz w:val="36"/>
          <w:szCs w:val="36"/>
        </w:rPr>
      </w:pPr>
      <w:r w:rsidRPr="00A929BA">
        <w:rPr>
          <w:noProof/>
        </w:rPr>
        <w:pict>
          <v:line id="直接连接符 7" o:spid="_x0000_s1026" style="position:absolute;left:0;text-align:left;z-index:7;visibility:visible" from="90pt,23.4pt" to="369pt,23.4pt"/>
        </w:pict>
      </w:r>
      <w:r w:rsidR="00ED36B9">
        <w:rPr>
          <w:rFonts w:cs="宋体" w:hint="eastAsia"/>
          <w:sz w:val="36"/>
          <w:szCs w:val="36"/>
        </w:rPr>
        <w:t>计划类别：</w:t>
      </w:r>
      <w:r w:rsidR="00ED36B9">
        <w:rPr>
          <w:sz w:val="36"/>
          <w:szCs w:val="36"/>
        </w:rPr>
        <w:t xml:space="preserve"> </w:t>
      </w:r>
    </w:p>
    <w:p w:rsidR="00ED36B9" w:rsidRDefault="00ED36B9" w:rsidP="00DE6D72">
      <w:pPr>
        <w:rPr>
          <w:sz w:val="36"/>
          <w:szCs w:val="36"/>
        </w:rPr>
      </w:pPr>
    </w:p>
    <w:p w:rsidR="00ED36B9" w:rsidRDefault="00A929BA" w:rsidP="00DE6D72">
      <w:pPr>
        <w:rPr>
          <w:sz w:val="36"/>
          <w:szCs w:val="36"/>
        </w:rPr>
      </w:pPr>
      <w:r w:rsidRPr="00A929BA">
        <w:rPr>
          <w:noProof/>
        </w:rPr>
        <w:pict>
          <v:line id="直接连接符 6" o:spid="_x0000_s1027" style="position:absolute;left:0;text-align:left;z-index:1;visibility:visible" from="90pt,23.4pt" to="369pt,23.4pt"/>
        </w:pict>
      </w:r>
      <w:r w:rsidR="00ED36B9">
        <w:rPr>
          <w:rFonts w:cs="宋体" w:hint="eastAsia"/>
          <w:sz w:val="36"/>
          <w:szCs w:val="36"/>
        </w:rPr>
        <w:t>项目编号：</w:t>
      </w:r>
      <w:r w:rsidR="00ED36B9">
        <w:rPr>
          <w:sz w:val="36"/>
          <w:szCs w:val="36"/>
        </w:rPr>
        <w:t xml:space="preserve"> </w:t>
      </w:r>
    </w:p>
    <w:p w:rsidR="00ED36B9" w:rsidRDefault="00ED36B9" w:rsidP="00DE6D72">
      <w:pPr>
        <w:rPr>
          <w:sz w:val="36"/>
          <w:szCs w:val="36"/>
        </w:rPr>
      </w:pPr>
    </w:p>
    <w:p w:rsidR="00ED36B9" w:rsidRDefault="00A929BA" w:rsidP="005D3829">
      <w:pPr>
        <w:ind w:left="1050" w:hangingChars="500" w:hanging="1050"/>
        <w:rPr>
          <w:sz w:val="36"/>
          <w:szCs w:val="36"/>
        </w:rPr>
      </w:pPr>
      <w:r w:rsidRPr="00A929BA">
        <w:rPr>
          <w:noProof/>
        </w:rPr>
        <w:pict>
          <v:line id="直接连接符 5" o:spid="_x0000_s1028" style="position:absolute;left:0;text-align:left;z-index:6;visibility:visible" from="90pt,23.4pt" to="369pt,23.4pt"/>
        </w:pict>
      </w:r>
      <w:r w:rsidR="00ED36B9">
        <w:rPr>
          <w:rFonts w:cs="宋体" w:hint="eastAsia"/>
          <w:sz w:val="36"/>
          <w:szCs w:val="36"/>
        </w:rPr>
        <w:t>项目名称：</w:t>
      </w:r>
      <w:r w:rsidR="00ED36B9">
        <w:rPr>
          <w:sz w:val="36"/>
          <w:szCs w:val="36"/>
        </w:rPr>
        <w:t xml:space="preserve"> </w:t>
      </w:r>
    </w:p>
    <w:p w:rsidR="00ED36B9" w:rsidRDefault="00ED36B9" w:rsidP="005D3829">
      <w:pPr>
        <w:ind w:left="1400" w:hangingChars="500" w:hanging="1400"/>
        <w:rPr>
          <w:rFonts w:ascii="仿宋_GB2312" w:eastAsia="仿宋_GB2312" w:hAnsi="楷体"/>
          <w:sz w:val="28"/>
          <w:szCs w:val="28"/>
        </w:rPr>
      </w:pPr>
    </w:p>
    <w:p w:rsidR="00ED36B9" w:rsidRDefault="00A929BA" w:rsidP="00DE6D72">
      <w:pPr>
        <w:rPr>
          <w:sz w:val="36"/>
          <w:szCs w:val="36"/>
        </w:rPr>
      </w:pPr>
      <w:r w:rsidRPr="00A929BA">
        <w:rPr>
          <w:noProof/>
        </w:rPr>
        <w:pict>
          <v:line id="直接连接符 4" o:spid="_x0000_s1029" style="position:absolute;left:0;text-align:left;z-index:2;visibility:visible" from="99pt,23.4pt" to="369pt,23.4pt"/>
        </w:pict>
      </w:r>
      <w:r w:rsidR="00ED36B9">
        <w:rPr>
          <w:rFonts w:cs="宋体" w:hint="eastAsia"/>
          <w:sz w:val="36"/>
          <w:szCs w:val="36"/>
        </w:rPr>
        <w:t>技术领域：</w:t>
      </w:r>
      <w:r w:rsidR="00ED36B9">
        <w:rPr>
          <w:sz w:val="36"/>
          <w:szCs w:val="36"/>
        </w:rPr>
        <w:t xml:space="preserve"> </w:t>
      </w:r>
    </w:p>
    <w:p w:rsidR="00ED36B9" w:rsidRDefault="00ED36B9" w:rsidP="00DE6D72">
      <w:pPr>
        <w:rPr>
          <w:sz w:val="36"/>
          <w:szCs w:val="36"/>
        </w:rPr>
      </w:pPr>
    </w:p>
    <w:p w:rsidR="00ED36B9" w:rsidRDefault="00A929BA" w:rsidP="00DE6D72">
      <w:pPr>
        <w:tabs>
          <w:tab w:val="left" w:pos="3150"/>
        </w:tabs>
        <w:rPr>
          <w:sz w:val="36"/>
          <w:szCs w:val="36"/>
        </w:rPr>
      </w:pPr>
      <w:r w:rsidRPr="00A929BA">
        <w:rPr>
          <w:noProof/>
        </w:rPr>
        <w:pict>
          <v:line id="直接连接符 3" o:spid="_x0000_s1030" style="position:absolute;left:0;text-align:left;z-index:3;visibility:visible" from="99pt,23.4pt" to="369pt,23.4pt"/>
        </w:pict>
      </w:r>
      <w:r w:rsidR="00ED36B9">
        <w:rPr>
          <w:rFonts w:cs="宋体" w:hint="eastAsia"/>
          <w:sz w:val="36"/>
          <w:szCs w:val="36"/>
        </w:rPr>
        <w:t>承担单位：</w:t>
      </w:r>
      <w:r w:rsidR="00ED36B9">
        <w:rPr>
          <w:sz w:val="36"/>
          <w:szCs w:val="36"/>
        </w:rPr>
        <w:t xml:space="preserve"> </w:t>
      </w:r>
      <w:r w:rsidR="00ED36B9">
        <w:rPr>
          <w:sz w:val="36"/>
          <w:szCs w:val="36"/>
        </w:rPr>
        <w:tab/>
      </w:r>
    </w:p>
    <w:p w:rsidR="00ED36B9" w:rsidRDefault="00ED36B9" w:rsidP="00DE6D72">
      <w:pPr>
        <w:rPr>
          <w:sz w:val="36"/>
          <w:szCs w:val="36"/>
        </w:rPr>
      </w:pPr>
    </w:p>
    <w:p w:rsidR="00ED36B9" w:rsidRDefault="00A929BA" w:rsidP="00DE6D72">
      <w:pPr>
        <w:rPr>
          <w:sz w:val="36"/>
          <w:szCs w:val="36"/>
        </w:rPr>
      </w:pPr>
      <w:r w:rsidRPr="00A929BA">
        <w:rPr>
          <w:noProof/>
        </w:rPr>
        <w:pict>
          <v:line id="直接连接符 2" o:spid="_x0000_s1031" style="position:absolute;left:0;text-align:left;z-index:4;visibility:visible" from="99pt,23.4pt" to="369pt,23.4pt"/>
        </w:pict>
      </w:r>
      <w:r w:rsidR="00ED36B9">
        <w:rPr>
          <w:rFonts w:cs="宋体" w:hint="eastAsia"/>
          <w:sz w:val="36"/>
          <w:szCs w:val="36"/>
        </w:rPr>
        <w:t>立项时间：</w:t>
      </w:r>
      <w:r w:rsidR="00ED36B9">
        <w:rPr>
          <w:sz w:val="36"/>
          <w:szCs w:val="36"/>
        </w:rPr>
        <w:t xml:space="preserve">  </w:t>
      </w:r>
    </w:p>
    <w:p w:rsidR="00ED36B9" w:rsidRDefault="00ED36B9" w:rsidP="00DE6D72">
      <w:pPr>
        <w:rPr>
          <w:sz w:val="36"/>
          <w:szCs w:val="36"/>
        </w:rPr>
      </w:pPr>
    </w:p>
    <w:p w:rsidR="00ED36B9" w:rsidRDefault="00A929BA" w:rsidP="00DE6D72">
      <w:pPr>
        <w:rPr>
          <w:sz w:val="36"/>
          <w:szCs w:val="36"/>
        </w:rPr>
      </w:pPr>
      <w:r w:rsidRPr="00A929BA">
        <w:rPr>
          <w:noProof/>
        </w:rPr>
        <w:pict>
          <v:line id="直接连接符 1" o:spid="_x0000_s1032" style="position:absolute;left:0;text-align:left;z-index:5;visibility:visible" from="99pt,23.4pt" to="369pt,23.4pt"/>
        </w:pict>
      </w:r>
      <w:r w:rsidR="00ED36B9">
        <w:rPr>
          <w:rFonts w:cs="宋体" w:hint="eastAsia"/>
          <w:sz w:val="36"/>
          <w:szCs w:val="36"/>
        </w:rPr>
        <w:t>完成时间：</w:t>
      </w:r>
    </w:p>
    <w:p w:rsidR="00ED36B9" w:rsidRDefault="00ED36B9" w:rsidP="00DE6D72">
      <w:pPr>
        <w:jc w:val="center"/>
        <w:rPr>
          <w:sz w:val="36"/>
          <w:szCs w:val="36"/>
        </w:rPr>
      </w:pPr>
    </w:p>
    <w:p w:rsidR="00ED36B9" w:rsidRDefault="00ED36B9" w:rsidP="00DE6D72">
      <w:pPr>
        <w:jc w:val="center"/>
        <w:rPr>
          <w:sz w:val="36"/>
          <w:szCs w:val="36"/>
        </w:rPr>
      </w:pPr>
      <w:r>
        <w:rPr>
          <w:rFonts w:cs="宋体" w:hint="eastAsia"/>
          <w:sz w:val="36"/>
          <w:szCs w:val="36"/>
        </w:rPr>
        <w:t>二</w:t>
      </w:r>
      <w:r>
        <w:rPr>
          <w:sz w:val="36"/>
          <w:szCs w:val="36"/>
        </w:rPr>
        <w:t>O</w:t>
      </w:r>
      <w:r>
        <w:rPr>
          <w:rFonts w:cs="宋体" w:hint="eastAsia"/>
          <w:sz w:val="36"/>
          <w:szCs w:val="36"/>
        </w:rPr>
        <w:t>一九年</w:t>
      </w:r>
      <w:r>
        <w:rPr>
          <w:sz w:val="36"/>
          <w:szCs w:val="36"/>
        </w:rPr>
        <w:t xml:space="preserve">  </w:t>
      </w:r>
      <w:r>
        <w:rPr>
          <w:rFonts w:cs="宋体" w:hint="eastAsia"/>
          <w:sz w:val="36"/>
          <w:szCs w:val="36"/>
        </w:rPr>
        <w:t>月</w:t>
      </w:r>
      <w:r>
        <w:rPr>
          <w:sz w:val="36"/>
          <w:szCs w:val="36"/>
        </w:rPr>
        <w:t xml:space="preserve">  </w:t>
      </w:r>
      <w:r>
        <w:rPr>
          <w:rFonts w:cs="宋体" w:hint="eastAsia"/>
          <w:sz w:val="36"/>
          <w:szCs w:val="36"/>
        </w:rPr>
        <w:t>日</w:t>
      </w:r>
    </w:p>
    <w:p w:rsidR="00ED36B9" w:rsidRDefault="00ED36B9" w:rsidP="00DE6D72">
      <w:pPr>
        <w:jc w:val="center"/>
        <w:rPr>
          <w:rFonts w:ascii="方正小标宋_GBK" w:eastAsia="方正小标宋_GBK" w:hAnsi="方正小标宋_GBK"/>
          <w:sz w:val="44"/>
          <w:szCs w:val="44"/>
        </w:rPr>
      </w:pPr>
      <w:r>
        <w:rPr>
          <w:rFonts w:ascii="方正小标宋_GBK" w:eastAsia="方正小标宋_GBK" w:hAnsi="方正小标宋_GBK"/>
          <w:sz w:val="36"/>
          <w:szCs w:val="36"/>
        </w:rPr>
        <w:br w:type="page"/>
      </w:r>
      <w:r>
        <w:rPr>
          <w:rFonts w:ascii="方正小标宋_GBK" w:eastAsia="方正小标宋_GBK" w:hAnsi="方正小标宋_GBK" w:cs="方正小标宋_GBK" w:hint="eastAsia"/>
          <w:sz w:val="44"/>
          <w:szCs w:val="44"/>
        </w:rPr>
        <w:lastRenderedPageBreak/>
        <w:t>项目基本信息</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5"/>
        <w:gridCol w:w="3123"/>
        <w:gridCol w:w="1695"/>
        <w:gridCol w:w="1977"/>
      </w:tblGrid>
      <w:tr w:rsidR="00ED36B9">
        <w:trPr>
          <w:trHeight w:val="330"/>
        </w:trPr>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项目名称</w:t>
            </w:r>
          </w:p>
        </w:tc>
        <w:tc>
          <w:tcPr>
            <w:tcW w:w="6795" w:type="dxa"/>
            <w:gridSpan w:val="3"/>
          </w:tcPr>
          <w:p w:rsidR="00ED36B9" w:rsidRPr="00AD18A2" w:rsidRDefault="00ED36B9" w:rsidP="00081C92">
            <w:pPr>
              <w:spacing w:line="280" w:lineRule="atLeast"/>
              <w:jc w:val="left"/>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项目编号</w:t>
            </w:r>
          </w:p>
        </w:tc>
        <w:tc>
          <w:tcPr>
            <w:tcW w:w="6795" w:type="dxa"/>
            <w:gridSpan w:val="3"/>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承担单位名称</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b/>
                <w:bCs/>
                <w:sz w:val="24"/>
                <w:szCs w:val="24"/>
              </w:rPr>
            </w:pPr>
            <w:r w:rsidRPr="00AD18A2">
              <w:rPr>
                <w:rFonts w:ascii="黑体" w:eastAsia="黑体" w:hAnsi="黑体" w:cs="黑体" w:hint="eastAsia"/>
                <w:sz w:val="24"/>
                <w:szCs w:val="24"/>
              </w:rPr>
              <w:t>法人代码</w:t>
            </w:r>
          </w:p>
        </w:tc>
        <w:tc>
          <w:tcPr>
            <w:tcW w:w="1977" w:type="dxa"/>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主管单位</w:t>
            </w:r>
          </w:p>
        </w:tc>
        <w:tc>
          <w:tcPr>
            <w:tcW w:w="6795" w:type="dxa"/>
            <w:gridSpan w:val="3"/>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项目负责人</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联系电话</w:t>
            </w:r>
          </w:p>
        </w:tc>
        <w:tc>
          <w:tcPr>
            <w:tcW w:w="1977" w:type="dxa"/>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项目联系人</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联系电话</w:t>
            </w:r>
          </w:p>
        </w:tc>
        <w:tc>
          <w:tcPr>
            <w:tcW w:w="1977" w:type="dxa"/>
          </w:tcPr>
          <w:p w:rsidR="00ED36B9" w:rsidRPr="00AD18A2" w:rsidRDefault="00ED36B9" w:rsidP="00081C92">
            <w:pPr>
              <w:spacing w:line="280" w:lineRule="atLeast"/>
              <w:jc w:val="center"/>
              <w:rPr>
                <w:b/>
                <w:bCs/>
                <w:sz w:val="24"/>
                <w:szCs w:val="24"/>
              </w:rPr>
            </w:pPr>
          </w:p>
        </w:tc>
      </w:tr>
    </w:tbl>
    <w:p w:rsidR="00ED36B9" w:rsidRDefault="00ED36B9" w:rsidP="00DE6D72">
      <w:pPr>
        <w:spacing w:line="280" w:lineRule="atLeast"/>
        <w:rPr>
          <w:vanish/>
        </w:rPr>
      </w:pPr>
    </w:p>
    <w:tbl>
      <w:tblPr>
        <w:tblW w:w="9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
        <w:gridCol w:w="648"/>
        <w:gridCol w:w="201"/>
        <w:gridCol w:w="340"/>
        <w:gridCol w:w="311"/>
        <w:gridCol w:w="841"/>
        <w:gridCol w:w="438"/>
        <w:gridCol w:w="270"/>
        <w:gridCol w:w="183"/>
        <w:gridCol w:w="186"/>
        <w:gridCol w:w="110"/>
        <w:gridCol w:w="470"/>
        <w:gridCol w:w="226"/>
        <w:gridCol w:w="146"/>
        <w:gridCol w:w="96"/>
        <w:gridCol w:w="231"/>
        <w:gridCol w:w="26"/>
        <w:gridCol w:w="303"/>
        <w:gridCol w:w="8"/>
        <w:gridCol w:w="139"/>
        <w:gridCol w:w="219"/>
        <w:gridCol w:w="38"/>
        <w:gridCol w:w="275"/>
        <w:gridCol w:w="463"/>
        <w:gridCol w:w="226"/>
        <w:gridCol w:w="202"/>
        <w:gridCol w:w="50"/>
        <w:gridCol w:w="79"/>
        <w:gridCol w:w="633"/>
        <w:gridCol w:w="35"/>
        <w:gridCol w:w="192"/>
        <w:gridCol w:w="282"/>
        <w:gridCol w:w="425"/>
        <w:gridCol w:w="30"/>
        <w:gridCol w:w="715"/>
        <w:gridCol w:w="22"/>
      </w:tblGrid>
      <w:tr w:rsidR="00ED36B9">
        <w:trPr>
          <w:gridBefore w:val="1"/>
          <w:gridAfter w:val="1"/>
          <w:wBefore w:w="70" w:type="dxa"/>
          <w:wAfter w:w="22" w:type="dxa"/>
        </w:trPr>
        <w:tc>
          <w:tcPr>
            <w:tcW w:w="9037" w:type="dxa"/>
            <w:gridSpan w:val="34"/>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主要考核指标完成情况表</w:t>
            </w:r>
          </w:p>
        </w:tc>
      </w:tr>
      <w:tr w:rsidR="00ED36B9" w:rsidRPr="005273BB">
        <w:trPr>
          <w:gridBefore w:val="1"/>
          <w:gridAfter w:val="1"/>
          <w:wBefore w:w="70" w:type="dxa"/>
          <w:wAfter w:w="22" w:type="dxa"/>
        </w:trPr>
        <w:tc>
          <w:tcPr>
            <w:tcW w:w="4723" w:type="dxa"/>
            <w:gridSpan w:val="16"/>
          </w:tcPr>
          <w:p w:rsidR="00ED36B9" w:rsidRPr="00AD18A2" w:rsidRDefault="00ED36B9" w:rsidP="00081C92">
            <w:pPr>
              <w:tabs>
                <w:tab w:val="center" w:pos="4153"/>
                <w:tab w:val="right" w:pos="8306"/>
              </w:tabs>
              <w:snapToGrid w:val="0"/>
              <w:spacing w:line="280" w:lineRule="atLeast"/>
              <w:jc w:val="center"/>
              <w:rPr>
                <w:rFonts w:ascii="仿宋_GB2312" w:eastAsia="仿宋_GB2312"/>
                <w:sz w:val="24"/>
                <w:szCs w:val="24"/>
              </w:rPr>
            </w:pPr>
            <w:r w:rsidRPr="00AD18A2">
              <w:rPr>
                <w:rFonts w:ascii="仿宋_GB2312" w:eastAsia="仿宋_GB2312" w:cs="仿宋_GB2312" w:hint="eastAsia"/>
                <w:sz w:val="24"/>
                <w:szCs w:val="24"/>
              </w:rPr>
              <w:t>考核指标</w:t>
            </w:r>
          </w:p>
        </w:tc>
        <w:tc>
          <w:tcPr>
            <w:tcW w:w="4314" w:type="dxa"/>
            <w:gridSpan w:val="18"/>
          </w:tcPr>
          <w:p w:rsidR="00ED36B9" w:rsidRPr="00AD18A2" w:rsidRDefault="00ED36B9" w:rsidP="00081C92">
            <w:pPr>
              <w:tabs>
                <w:tab w:val="center" w:pos="4153"/>
                <w:tab w:val="right" w:pos="8306"/>
              </w:tabs>
              <w:snapToGrid w:val="0"/>
              <w:spacing w:line="280" w:lineRule="atLeast"/>
              <w:jc w:val="center"/>
              <w:rPr>
                <w:rFonts w:ascii="仿宋_GB2312" w:eastAsia="仿宋_GB2312"/>
                <w:sz w:val="24"/>
                <w:szCs w:val="24"/>
              </w:rPr>
            </w:pPr>
            <w:r w:rsidRPr="00AD18A2">
              <w:rPr>
                <w:rFonts w:ascii="仿宋_GB2312" w:eastAsia="仿宋_GB2312" w:cs="仿宋_GB2312" w:hint="eastAsia"/>
                <w:sz w:val="24"/>
                <w:szCs w:val="24"/>
              </w:rPr>
              <w:t>完成情况</w:t>
            </w:r>
          </w:p>
        </w:tc>
      </w:tr>
      <w:tr w:rsidR="00ED36B9">
        <w:trPr>
          <w:gridBefore w:val="1"/>
          <w:gridAfter w:val="1"/>
          <w:wBefore w:w="70" w:type="dxa"/>
          <w:wAfter w:w="22" w:type="dxa"/>
          <w:trHeight w:val="4399"/>
        </w:trPr>
        <w:tc>
          <w:tcPr>
            <w:tcW w:w="4723" w:type="dxa"/>
            <w:gridSpan w:val="16"/>
            <w:vAlign w:val="center"/>
          </w:tcPr>
          <w:p w:rsidR="00ED36B9" w:rsidRPr="00AD18A2" w:rsidRDefault="00ED36B9" w:rsidP="00081C92">
            <w:pPr>
              <w:tabs>
                <w:tab w:val="center" w:pos="4153"/>
                <w:tab w:val="right" w:pos="8306"/>
              </w:tabs>
              <w:snapToGrid w:val="0"/>
              <w:spacing w:line="280" w:lineRule="atLeast"/>
              <w:rPr>
                <w:rFonts w:ascii="仿宋_GB2312" w:eastAsia="仿宋_GB2312"/>
                <w:sz w:val="24"/>
                <w:szCs w:val="24"/>
              </w:rPr>
            </w:pPr>
            <w:r w:rsidRPr="00AD18A2">
              <w:rPr>
                <w:rFonts w:ascii="仿宋_GB2312" w:eastAsia="仿宋_GB2312" w:cs="仿宋_GB2312" w:hint="eastAsia"/>
                <w:sz w:val="24"/>
                <w:szCs w:val="24"/>
              </w:rPr>
              <w:t>（与任务书保持一致）</w:t>
            </w:r>
          </w:p>
        </w:tc>
        <w:tc>
          <w:tcPr>
            <w:tcW w:w="4314" w:type="dxa"/>
            <w:gridSpan w:val="18"/>
          </w:tcPr>
          <w:p w:rsidR="00ED36B9" w:rsidRDefault="00ED36B9" w:rsidP="00081C92">
            <w:pPr>
              <w:tabs>
                <w:tab w:val="center" w:pos="4153"/>
                <w:tab w:val="right" w:pos="8306"/>
              </w:tabs>
              <w:snapToGrid w:val="0"/>
              <w:spacing w:line="280" w:lineRule="atLeast"/>
              <w:rPr>
                <w:sz w:val="28"/>
                <w:szCs w:val="28"/>
              </w:rPr>
            </w:pPr>
          </w:p>
        </w:tc>
      </w:tr>
      <w:tr w:rsidR="00ED36B9">
        <w:tblPrEx>
          <w:tblBorders>
            <w:insideH w:val="none" w:sz="0" w:space="0" w:color="auto"/>
            <w:insideV w:val="none" w:sz="0" w:space="0" w:color="auto"/>
          </w:tblBorders>
        </w:tblPrEx>
        <w:trPr>
          <w:gridBefore w:val="1"/>
          <w:gridAfter w:val="1"/>
          <w:wBefore w:w="70" w:type="dxa"/>
          <w:wAfter w:w="22" w:type="dxa"/>
          <w:trHeight w:val="375"/>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经费预决算</w:t>
            </w:r>
          </w:p>
        </w:tc>
      </w:tr>
      <w:tr w:rsidR="00ED36B9">
        <w:tblPrEx>
          <w:tblBorders>
            <w:insideH w:val="none" w:sz="0" w:space="0" w:color="auto"/>
            <w:insideV w:val="none" w:sz="0" w:space="0" w:color="auto"/>
          </w:tblBorders>
        </w:tblPrEx>
        <w:trPr>
          <w:gridBefore w:val="1"/>
          <w:gridAfter w:val="1"/>
          <w:wBefore w:w="70" w:type="dxa"/>
          <w:wAfter w:w="22" w:type="dxa"/>
          <w:trHeight w:val="313"/>
        </w:trPr>
        <w:tc>
          <w:tcPr>
            <w:tcW w:w="9037" w:type="dxa"/>
            <w:gridSpan w:val="34"/>
            <w:tcBorders>
              <w:top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项目资金来源预决算</w:t>
            </w:r>
          </w:p>
        </w:tc>
      </w:tr>
      <w:tr w:rsidR="00ED36B9">
        <w:tblPrEx>
          <w:tblBorders>
            <w:insideH w:val="none" w:sz="0" w:space="0" w:color="auto"/>
            <w:insideV w:val="none" w:sz="0" w:space="0" w:color="auto"/>
          </w:tblBorders>
        </w:tblPrEx>
        <w:trPr>
          <w:gridBefore w:val="1"/>
          <w:gridAfter w:val="1"/>
          <w:wBefore w:w="70" w:type="dxa"/>
          <w:wAfter w:w="22" w:type="dxa"/>
          <w:cantSplit/>
          <w:trHeight w:val="560"/>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来源</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情况说明</w:t>
            </w:r>
          </w:p>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w:t>
            </w:r>
            <w:r w:rsidRPr="00AD18A2">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464"/>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1</w:t>
            </w:r>
            <w:r w:rsidRPr="00AD18A2">
              <w:rPr>
                <w:rFonts w:ascii="仿宋_GB2312" w:eastAsia="仿宋_GB2312" w:hAnsi="宋体" w:cs="仿宋_GB2312" w:hint="eastAsia"/>
                <w:sz w:val="24"/>
                <w:szCs w:val="24"/>
              </w:rPr>
              <w:t>、市科技专项经费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4"/>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2</w:t>
            </w:r>
            <w:r w:rsidRPr="00AD18A2">
              <w:rPr>
                <w:rFonts w:ascii="仿宋_GB2312" w:eastAsia="仿宋_GB2312" w:hAnsi="宋体" w:cs="仿宋_GB2312" w:hint="eastAsia"/>
                <w:sz w:val="24"/>
                <w:szCs w:val="24"/>
              </w:rPr>
              <w:t>、国家、省专项经费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07"/>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3</w:t>
            </w:r>
            <w:r w:rsidRPr="00AD18A2">
              <w:rPr>
                <w:rFonts w:ascii="仿宋_GB2312" w:eastAsia="仿宋_GB2312" w:hAnsi="宋体" w:cs="仿宋_GB2312" w:hint="eastAsia"/>
                <w:sz w:val="24"/>
                <w:szCs w:val="24"/>
              </w:rPr>
              <w:t>、部门、区市经费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3"/>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4</w:t>
            </w:r>
            <w:r w:rsidRPr="00AD18A2">
              <w:rPr>
                <w:rFonts w:ascii="仿宋_GB2312" w:eastAsia="仿宋_GB2312" w:hAnsi="宋体" w:cs="仿宋_GB2312" w:hint="eastAsia"/>
                <w:sz w:val="24"/>
                <w:szCs w:val="24"/>
              </w:rPr>
              <w:t>、单位自有货币资金</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8"/>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5</w:t>
            </w:r>
            <w:r w:rsidRPr="00AD18A2">
              <w:rPr>
                <w:rFonts w:ascii="仿宋_GB2312" w:eastAsia="仿宋_GB2312" w:hAnsi="宋体" w:cs="仿宋_GB2312" w:hint="eastAsia"/>
                <w:sz w:val="24"/>
                <w:szCs w:val="24"/>
              </w:rPr>
              <w:t>、协作单位投入资金</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5"/>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6</w:t>
            </w:r>
            <w:r w:rsidRPr="00AD18A2">
              <w:rPr>
                <w:rFonts w:ascii="仿宋_GB2312" w:eastAsia="仿宋_GB2312" w:hAnsi="宋体" w:cs="仿宋_GB2312" w:hint="eastAsia"/>
                <w:sz w:val="24"/>
                <w:szCs w:val="24"/>
              </w:rPr>
              <w:t>、银行贷款</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03"/>
        </w:trPr>
        <w:tc>
          <w:tcPr>
            <w:tcW w:w="3418" w:type="dxa"/>
            <w:gridSpan w:val="9"/>
            <w:tcBorders>
              <w:top w:val="single" w:sz="4" w:space="0" w:color="auto"/>
              <w:bottom w:val="single" w:sz="4" w:space="0" w:color="auto"/>
              <w:right w:val="single" w:sz="4" w:space="0" w:color="auto"/>
            </w:tcBorders>
            <w:vAlign w:val="center"/>
          </w:tcPr>
          <w:p w:rsidR="00ED36B9" w:rsidRPr="005273BB" w:rsidRDefault="00ED36B9" w:rsidP="00081C92">
            <w:pPr>
              <w:spacing w:line="280" w:lineRule="atLeast"/>
              <w:rPr>
                <w:rFonts w:ascii="仿宋_GB2312" w:eastAsia="仿宋_GB2312"/>
                <w:sz w:val="24"/>
                <w:szCs w:val="24"/>
              </w:rPr>
            </w:pPr>
            <w:r w:rsidRPr="005273BB">
              <w:rPr>
                <w:rFonts w:ascii="仿宋_GB2312" w:eastAsia="仿宋_GB2312" w:hAnsi="宋体" w:cs="仿宋_GB2312"/>
                <w:sz w:val="24"/>
                <w:szCs w:val="24"/>
              </w:rPr>
              <w:t>7</w:t>
            </w:r>
            <w:r w:rsidRPr="005273BB">
              <w:rPr>
                <w:rFonts w:ascii="仿宋_GB2312" w:eastAsia="仿宋_GB2312" w:hAnsi="宋体" w:cs="仿宋_GB2312" w:hint="eastAsia"/>
                <w:sz w:val="24"/>
                <w:szCs w:val="24"/>
              </w:rPr>
              <w:t>、其它来源</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6"/>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lastRenderedPageBreak/>
              <w:t>专项资金支出明细</w:t>
            </w:r>
          </w:p>
        </w:tc>
      </w:tr>
      <w:tr w:rsidR="00ED36B9">
        <w:tblPrEx>
          <w:tblBorders>
            <w:insideH w:val="none" w:sz="0" w:space="0" w:color="auto"/>
            <w:insideV w:val="none" w:sz="0" w:space="0" w:color="auto"/>
          </w:tblBorders>
        </w:tblPrEx>
        <w:trPr>
          <w:gridBefore w:val="1"/>
          <w:gridAfter w:val="1"/>
          <w:wBefore w:w="70" w:type="dxa"/>
          <w:wAfter w:w="22" w:type="dxa"/>
          <w:cantSplit/>
          <w:trHeight w:val="600"/>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序号</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情况说明</w:t>
            </w:r>
          </w:p>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w:t>
            </w:r>
            <w:r w:rsidRPr="00AD18A2">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（一）直接费用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设备费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材料费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测试化验加工费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5</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燃料动力费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6</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差旅费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7</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会议费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8</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国际合作与交流费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9</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出版</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文献</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信息传播</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知识产权事务费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10</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劳务费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专家咨询费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其他支出（展厅设计、实验室改造）</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（二）间接费用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其中：绩效支出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4"/>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自筹资金支出明细</w:t>
            </w:r>
          </w:p>
        </w:tc>
      </w:tr>
      <w:tr w:rsidR="00ED36B9">
        <w:tblPrEx>
          <w:tblBorders>
            <w:insideH w:val="none" w:sz="0" w:space="0" w:color="auto"/>
            <w:insideV w:val="none" w:sz="0" w:space="0" w:color="auto"/>
          </w:tblBorders>
        </w:tblPrEx>
        <w:trPr>
          <w:gridBefore w:val="1"/>
          <w:gridAfter w:val="1"/>
          <w:wBefore w:w="70" w:type="dxa"/>
          <w:wAfter w:w="22" w:type="dxa"/>
          <w:cantSplit/>
          <w:trHeight w:val="600"/>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情况说明</w:t>
            </w:r>
          </w:p>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w:t>
            </w:r>
            <w:r w:rsidRPr="005273BB">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（一）直接费用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设备费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材料费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lastRenderedPageBreak/>
              <w:t>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测试化验加工费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5</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燃料动力费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6</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差旅费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7</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会议费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8</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国际合作与交流费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9</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出版</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文献</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信息传播</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知识产权事务费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10</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劳务费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专家咨询费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其他支出（展厅设计、实验室改造）</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rPr>
                <w:rFonts w:ascii="仿宋_GB2312" w:eastAsia="仿宋_GB2312"/>
                <w:sz w:val="24"/>
                <w:szCs w:val="24"/>
              </w:rPr>
            </w:pPr>
            <w:r w:rsidRPr="005273BB">
              <w:rPr>
                <w:rFonts w:ascii="仿宋_GB2312" w:eastAsia="仿宋_GB2312" w:hAnsi="宋体" w:cs="仿宋_GB2312" w:hint="eastAsia"/>
                <w:sz w:val="24"/>
                <w:szCs w:val="24"/>
              </w:rPr>
              <w:t>（二）间接费用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其中：绩效支出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CellMar>
            <w:left w:w="0" w:type="dxa"/>
            <w:right w:w="0" w:type="dxa"/>
          </w:tblCellMar>
        </w:tblPrEx>
        <w:trPr>
          <w:cantSplit/>
          <w:trHeight w:val="303"/>
        </w:trPr>
        <w:tc>
          <w:tcPr>
            <w:tcW w:w="9129" w:type="dxa"/>
            <w:gridSpan w:val="36"/>
            <w:vAlign w:val="center"/>
          </w:tcPr>
          <w:p w:rsidR="00ED36B9" w:rsidRPr="005273BB" w:rsidRDefault="00ED36B9" w:rsidP="00081C92">
            <w:pPr>
              <w:adjustRightInd w:val="0"/>
              <w:snapToGrid w:val="0"/>
              <w:spacing w:line="280" w:lineRule="atLeast"/>
              <w:jc w:val="center"/>
              <w:rPr>
                <w:rFonts w:ascii="黑体" w:eastAsia="黑体" w:hAnsi="黑体"/>
                <w:sz w:val="28"/>
                <w:szCs w:val="28"/>
              </w:rPr>
            </w:pPr>
            <w:r w:rsidRPr="005273BB">
              <w:rPr>
                <w:rFonts w:ascii="黑体" w:eastAsia="黑体" w:hAnsi="黑体" w:cs="黑体" w:hint="eastAsia"/>
                <w:sz w:val="28"/>
                <w:szCs w:val="28"/>
              </w:rPr>
              <w:t>项目支出完成情况绩效自评</w:t>
            </w:r>
          </w:p>
        </w:tc>
      </w:tr>
      <w:tr w:rsidR="00ED36B9">
        <w:tblPrEx>
          <w:tblCellMar>
            <w:left w:w="0" w:type="dxa"/>
            <w:right w:w="0" w:type="dxa"/>
          </w:tblCellMar>
        </w:tblPrEx>
        <w:trPr>
          <w:cantSplit/>
          <w:trHeight w:val="399"/>
        </w:trPr>
        <w:tc>
          <w:tcPr>
            <w:tcW w:w="1570" w:type="dxa"/>
            <w:gridSpan w:val="5"/>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直接经济效益</w:t>
            </w:r>
          </w:p>
        </w:tc>
        <w:tc>
          <w:tcPr>
            <w:tcW w:w="1549" w:type="dxa"/>
            <w:gridSpan w:val="3"/>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新增产值</w:t>
            </w:r>
          </w:p>
        </w:tc>
        <w:tc>
          <w:tcPr>
            <w:tcW w:w="1175" w:type="dxa"/>
            <w:gridSpan w:val="5"/>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481" w:type="dxa"/>
            <w:gridSpan w:val="10"/>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新增利税</w:t>
            </w:r>
          </w:p>
        </w:tc>
        <w:tc>
          <w:tcPr>
            <w:tcW w:w="891" w:type="dxa"/>
            <w:gridSpan w:val="3"/>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696" w:type="dxa"/>
            <w:gridSpan w:val="7"/>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新增出口创汇</w:t>
            </w:r>
          </w:p>
        </w:tc>
        <w:tc>
          <w:tcPr>
            <w:tcW w:w="767" w:type="dxa"/>
            <w:gridSpan w:val="3"/>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万美元</w:t>
            </w:r>
          </w:p>
        </w:tc>
      </w:tr>
      <w:tr w:rsidR="00ED36B9">
        <w:tblPrEx>
          <w:tblCellMar>
            <w:left w:w="0" w:type="dxa"/>
            <w:right w:w="0" w:type="dxa"/>
          </w:tblCellMar>
        </w:tblPrEx>
        <w:trPr>
          <w:cantSplit/>
          <w:trHeight w:val="399"/>
        </w:trPr>
        <w:tc>
          <w:tcPr>
            <w:tcW w:w="1570" w:type="dxa"/>
            <w:gridSpan w:val="5"/>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间接经济效益</w:t>
            </w:r>
          </w:p>
        </w:tc>
        <w:tc>
          <w:tcPr>
            <w:tcW w:w="1549" w:type="dxa"/>
            <w:gridSpan w:val="3"/>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新增产值</w:t>
            </w:r>
          </w:p>
        </w:tc>
        <w:tc>
          <w:tcPr>
            <w:tcW w:w="1175" w:type="dxa"/>
            <w:gridSpan w:val="5"/>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481" w:type="dxa"/>
            <w:gridSpan w:val="10"/>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新增利税</w:t>
            </w:r>
          </w:p>
        </w:tc>
        <w:tc>
          <w:tcPr>
            <w:tcW w:w="891" w:type="dxa"/>
            <w:gridSpan w:val="3"/>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696" w:type="dxa"/>
            <w:gridSpan w:val="7"/>
            <w:vAlign w:val="center"/>
          </w:tcPr>
          <w:p w:rsidR="00ED36B9" w:rsidRPr="005273BB" w:rsidRDefault="00ED36B9" w:rsidP="005D3829">
            <w:pPr>
              <w:adjustRightInd w:val="0"/>
              <w:snapToGrid w:val="0"/>
              <w:spacing w:beforeLines="50" w:afterLines="50" w:line="280" w:lineRule="atLeast"/>
              <w:rPr>
                <w:rFonts w:ascii="仿宋_GB2312" w:eastAsia="仿宋_GB2312"/>
                <w:sz w:val="24"/>
                <w:szCs w:val="24"/>
              </w:rPr>
            </w:pPr>
            <w:r w:rsidRPr="005273BB">
              <w:rPr>
                <w:rFonts w:ascii="仿宋_GB2312" w:eastAsia="仿宋_GB2312" w:hAnsi="宋体" w:cs="仿宋_GB2312" w:hint="eastAsia"/>
                <w:sz w:val="24"/>
                <w:szCs w:val="24"/>
              </w:rPr>
              <w:t>新增出口创汇</w:t>
            </w:r>
          </w:p>
        </w:tc>
        <w:tc>
          <w:tcPr>
            <w:tcW w:w="767" w:type="dxa"/>
            <w:gridSpan w:val="3"/>
            <w:vAlign w:val="center"/>
          </w:tcPr>
          <w:p w:rsidR="00ED36B9" w:rsidRPr="005273BB" w:rsidRDefault="00ED36B9" w:rsidP="005D3829">
            <w:pPr>
              <w:adjustRightInd w:val="0"/>
              <w:snapToGrid w:val="0"/>
              <w:spacing w:beforeLines="50" w:afterLines="5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万美元</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实际</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完成</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主要</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w:t>
            </w: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新产品</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新技术、新工艺</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新材料</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种</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新成套</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设备</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套</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color w:val="000000"/>
                <w:sz w:val="24"/>
                <w:szCs w:val="24"/>
              </w:rPr>
              <w:t>——</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color w:val="000000"/>
                <w:sz w:val="24"/>
                <w:szCs w:val="24"/>
              </w:rPr>
              <w:t>——</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color w:val="000000"/>
                <w:sz w:val="24"/>
                <w:szCs w:val="24"/>
              </w:rPr>
              <w:t>——</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color w:val="000000"/>
                <w:sz w:val="24"/>
                <w:szCs w:val="24"/>
              </w:rPr>
              <w:t>——</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论文</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专著</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研究报告</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申请国外专利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申请国内</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申请发明专利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申请实用新型专利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申请外观设计专利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授权国外专利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授权国内专利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授权发明专利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授权实用新型专利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授权外观设计专利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示范点</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个</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中试线</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条</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生产线</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种</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个</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参与制定标准</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个</w:t>
            </w:r>
          </w:p>
        </w:tc>
        <w:tc>
          <w:tcPr>
            <w:tcW w:w="1417" w:type="dxa"/>
            <w:gridSpan w:val="7"/>
            <w:vAlign w:val="center"/>
          </w:tcPr>
          <w:p w:rsidR="00ED36B9" w:rsidRPr="005273BB" w:rsidRDefault="00ED36B9" w:rsidP="00DE6D72">
            <w:pPr>
              <w:adjustRightInd w:val="0"/>
              <w:snapToGrid w:val="0"/>
              <w:spacing w:line="280" w:lineRule="atLeast"/>
              <w:rPr>
                <w:rFonts w:ascii="仿宋_GB2312" w:eastAsia="仿宋_GB2312"/>
                <w:sz w:val="24"/>
                <w:szCs w:val="24"/>
              </w:rPr>
            </w:pPr>
            <w:r w:rsidRPr="005273BB">
              <w:rPr>
                <w:rFonts w:ascii="仿宋_GB2312" w:eastAsia="仿宋_GB2312" w:hAnsi="宋体" w:cs="仿宋_GB2312" w:hint="eastAsia"/>
                <w:color w:val="000000"/>
                <w:sz w:val="24"/>
                <w:szCs w:val="24"/>
              </w:rPr>
              <w:t xml:space="preserve">　设立公司</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color w:val="000000"/>
                <w:sz w:val="24"/>
                <w:szCs w:val="24"/>
              </w:rPr>
              <w:t>个</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培养博</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士后</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培养博士</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培养硕士</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获得奖项</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国家级奖</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省部级奖</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cs="仿宋_GB2312" w:hint="eastAsia"/>
                <w:sz w:val="24"/>
                <w:szCs w:val="24"/>
              </w:rPr>
              <w:t>科技项目情况</w:t>
            </w:r>
          </w:p>
        </w:tc>
        <w:tc>
          <w:tcPr>
            <w:tcW w:w="1152" w:type="dxa"/>
            <w:gridSpan w:val="2"/>
            <w:vAlign w:val="center"/>
          </w:tcPr>
          <w:p w:rsidR="00ED36B9"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国家级科技项目</w:t>
            </w:r>
          </w:p>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数量</w:t>
            </w:r>
          </w:p>
        </w:tc>
        <w:tc>
          <w:tcPr>
            <w:tcW w:w="1187" w:type="dxa"/>
            <w:gridSpan w:val="5"/>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国家级科技目金额</w:t>
            </w:r>
          </w:p>
        </w:tc>
        <w:tc>
          <w:tcPr>
            <w:tcW w:w="1506" w:type="dxa"/>
            <w:gridSpan w:val="8"/>
            <w:vAlign w:val="center"/>
          </w:tcPr>
          <w:p w:rsidR="00ED36B9"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省</w:t>
            </w:r>
            <w:r>
              <w:rPr>
                <w:rFonts w:ascii="仿宋_GB2312" w:eastAsia="仿宋_GB2312" w:hAnsi="宋体" w:cs="仿宋_GB2312" w:hint="eastAsia"/>
                <w:sz w:val="24"/>
                <w:szCs w:val="24"/>
              </w:rPr>
              <w:t>市</w:t>
            </w:r>
            <w:r w:rsidRPr="005273BB">
              <w:rPr>
                <w:rFonts w:ascii="仿宋_GB2312" w:eastAsia="仿宋_GB2312" w:hAnsi="宋体" w:cs="仿宋_GB2312" w:hint="eastAsia"/>
                <w:sz w:val="24"/>
                <w:szCs w:val="24"/>
              </w:rPr>
              <w:t>级科技</w:t>
            </w:r>
          </w:p>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项目数量</w:t>
            </w:r>
          </w:p>
        </w:tc>
        <w:tc>
          <w:tcPr>
            <w:tcW w:w="1134" w:type="dxa"/>
            <w:gridSpan w:val="5"/>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省</w:t>
            </w:r>
            <w:r>
              <w:rPr>
                <w:rFonts w:ascii="仿宋_GB2312" w:eastAsia="仿宋_GB2312" w:hAnsi="宋体" w:cs="仿宋_GB2312" w:hint="eastAsia"/>
                <w:sz w:val="24"/>
                <w:szCs w:val="24"/>
              </w:rPr>
              <w:t>市</w:t>
            </w:r>
            <w:r w:rsidRPr="005273BB">
              <w:rPr>
                <w:rFonts w:ascii="仿宋_GB2312" w:eastAsia="仿宋_GB2312" w:hAnsi="宋体" w:cs="仿宋_GB2312" w:hint="eastAsia"/>
                <w:sz w:val="24"/>
                <w:szCs w:val="24"/>
              </w:rPr>
              <w:t>级科技项目金额</w:t>
            </w:r>
          </w:p>
        </w:tc>
        <w:tc>
          <w:tcPr>
            <w:tcW w:w="1417" w:type="dxa"/>
            <w:gridSpan w:val="7"/>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横向项目（技术交易）数量</w:t>
            </w:r>
          </w:p>
        </w:tc>
        <w:tc>
          <w:tcPr>
            <w:tcW w:w="1474" w:type="dxa"/>
            <w:gridSpan w:val="5"/>
            <w:vAlign w:val="center"/>
          </w:tcPr>
          <w:p w:rsidR="00ED36B9" w:rsidRPr="005273BB" w:rsidRDefault="00ED36B9" w:rsidP="003265CE">
            <w:pPr>
              <w:adjustRightInd w:val="0"/>
              <w:snapToGrid w:val="0"/>
              <w:spacing w:line="240" w:lineRule="atLeast"/>
              <w:ind w:right="238"/>
              <w:rPr>
                <w:rFonts w:ascii="仿宋_GB2312" w:eastAsia="仿宋_GB2312" w:hAnsi="宋体"/>
                <w:sz w:val="24"/>
                <w:szCs w:val="24"/>
              </w:rPr>
            </w:pPr>
            <w:r w:rsidRPr="005273BB">
              <w:rPr>
                <w:rFonts w:ascii="仿宋_GB2312" w:eastAsia="仿宋_GB2312" w:hAnsi="宋体" w:cs="仿宋_GB2312" w:hint="eastAsia"/>
                <w:sz w:val="24"/>
                <w:szCs w:val="24"/>
              </w:rPr>
              <w:t>横向项目（技术交易）金额</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个</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Pr>
                <w:rFonts w:ascii="仿宋_GB2312" w:eastAsia="仿宋_GB2312" w:hAnsi="宋体" w:cs="仿宋_GB2312" w:hint="eastAsia"/>
                <w:sz w:val="24"/>
                <w:szCs w:val="24"/>
              </w:rPr>
              <w:t>万元</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个</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sidRPr="005273BB">
              <w:rPr>
                <w:rFonts w:ascii="仿宋_GB2312" w:eastAsia="仿宋_GB2312" w:hAnsi="宋体" w:cs="仿宋_GB2312" w:hint="eastAsia"/>
                <w:sz w:val="24"/>
                <w:szCs w:val="24"/>
              </w:rPr>
              <w:t>万元</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个</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sidRPr="005273BB">
              <w:rPr>
                <w:rFonts w:ascii="仿宋_GB2312" w:eastAsia="仿宋_GB2312" w:hAnsi="宋体" w:cs="仿宋_GB2312" w:hint="eastAsia"/>
                <w:sz w:val="24"/>
                <w:szCs w:val="24"/>
              </w:rPr>
              <w:t>万元</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成果应用</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情况</w:t>
            </w:r>
          </w:p>
        </w:tc>
        <w:tc>
          <w:tcPr>
            <w:tcW w:w="1590" w:type="dxa"/>
            <w:gridSpan w:val="3"/>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成果转让</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合同数</w:t>
            </w:r>
          </w:p>
        </w:tc>
        <w:tc>
          <w:tcPr>
            <w:tcW w:w="1591" w:type="dxa"/>
            <w:gridSpan w:val="7"/>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成果转让</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合同额</w:t>
            </w:r>
          </w:p>
        </w:tc>
        <w:tc>
          <w:tcPr>
            <w:tcW w:w="1335" w:type="dxa"/>
            <w:gridSpan w:val="9"/>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已商品化</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成果数</w:t>
            </w:r>
          </w:p>
        </w:tc>
        <w:tc>
          <w:tcPr>
            <w:tcW w:w="1880"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实际应用成果数</w:t>
            </w:r>
          </w:p>
        </w:tc>
        <w:tc>
          <w:tcPr>
            <w:tcW w:w="147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已获经济效益</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
        </w:tc>
        <w:tc>
          <w:tcPr>
            <w:tcW w:w="1590" w:type="dxa"/>
            <w:gridSpan w:val="3"/>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91" w:type="dxa"/>
            <w:gridSpan w:val="7"/>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335" w:type="dxa"/>
            <w:gridSpan w:val="9"/>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880" w:type="dxa"/>
            <w:gridSpan w:val="8"/>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成果名称</w:t>
            </w: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成果技术水平</w:t>
            </w: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成果获奖情况</w:t>
            </w: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成果获奖等级</w:t>
            </w: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成果所处阶段</w:t>
            </w: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成果类型</w:t>
            </w: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获授权专利名称</w:t>
            </w: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专利类型</w:t>
            </w:r>
            <w:r w:rsidRPr="005273BB">
              <w:rPr>
                <w:rFonts w:ascii="仿宋_GB2312" w:eastAsia="仿宋_GB2312" w:hAnsi="宋体" w:cs="仿宋_GB2312"/>
                <w:sz w:val="24"/>
                <w:szCs w:val="24"/>
              </w:rPr>
              <w:t xml:space="preserve"> </w:t>
            </w: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授权年份</w:t>
            </w: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专利国别</w:t>
            </w: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专利号</w:t>
            </w: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成熟程度</w:t>
            </w: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实施情况</w:t>
            </w:r>
          </w:p>
        </w:tc>
      </w:tr>
      <w:tr w:rsidR="00ED36B9">
        <w:trPr>
          <w:cantSplit/>
          <w:trHeight w:val="6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6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参与制定的标准名称</w:t>
            </w: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标准类型</w:t>
            </w: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制定时间</w:t>
            </w:r>
          </w:p>
        </w:tc>
      </w:tr>
      <w:tr w:rsidR="00ED36B9">
        <w:trPr>
          <w:cantSplit/>
          <w:trHeight w:val="64"/>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181"/>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宋体"/>
                <w:sz w:val="24"/>
                <w:szCs w:val="24"/>
              </w:rPr>
            </w:pP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试验基地、中试线及示范点名称</w:t>
            </w: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试验基地、中试线及示范点所在地市</w:t>
            </w:r>
          </w:p>
        </w:tc>
      </w:tr>
      <w:tr w:rsidR="00ED36B9">
        <w:trPr>
          <w:trHeight w:val="21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Calibri"/>
                <w:sz w:val="24"/>
                <w:szCs w:val="24"/>
              </w:rPr>
            </w:pP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trHeight w:val="144"/>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宋体"/>
                <w:sz w:val="24"/>
                <w:szCs w:val="24"/>
              </w:rPr>
            </w:pP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bl>
    <w:p w:rsidR="00ED36B9" w:rsidRPr="00147667" w:rsidRDefault="00ED36B9" w:rsidP="00DE6D72">
      <w:pPr>
        <w:spacing w:line="280" w:lineRule="atLeast"/>
        <w:rPr>
          <w:rFonts w:ascii="仿宋_GB2312" w:eastAsia="仿宋_GB2312"/>
          <w:sz w:val="28"/>
          <w:szCs w:val="28"/>
        </w:rPr>
      </w:pPr>
      <w:r w:rsidRPr="00147667">
        <w:rPr>
          <w:rFonts w:ascii="仿宋_GB2312" w:eastAsia="仿宋_GB2312" w:cs="仿宋_GB2312" w:hint="eastAsia"/>
          <w:sz w:val="28"/>
          <w:szCs w:val="28"/>
        </w:rPr>
        <w:t>（注：</w:t>
      </w:r>
      <w:r>
        <w:rPr>
          <w:rFonts w:ascii="仿宋_GB2312" w:eastAsia="仿宋_GB2312" w:cs="仿宋_GB2312" w:hint="eastAsia"/>
          <w:sz w:val="28"/>
          <w:szCs w:val="28"/>
        </w:rPr>
        <w:t>市科技专项经费购置仪器设备</w:t>
      </w:r>
      <w:r w:rsidRPr="00147667">
        <w:rPr>
          <w:rFonts w:ascii="仿宋_GB2312" w:eastAsia="仿宋_GB2312" w:cs="仿宋_GB2312" w:hint="eastAsia"/>
          <w:sz w:val="28"/>
          <w:szCs w:val="28"/>
        </w:rPr>
        <w:t>清单、自查报告和承诺书一同上传）</w:t>
      </w: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Pr="005273BB" w:rsidRDefault="00ED36B9" w:rsidP="00DE6D72">
      <w:pPr>
        <w:spacing w:line="440" w:lineRule="exact"/>
        <w:jc w:val="center"/>
        <w:rPr>
          <w:rFonts w:ascii="方正小标宋_GBK" w:eastAsia="方正小标宋_GBK" w:hAnsi="方正小标宋_GBK"/>
          <w:sz w:val="44"/>
          <w:szCs w:val="44"/>
        </w:rPr>
      </w:pPr>
      <w:r w:rsidRPr="005273BB">
        <w:rPr>
          <w:rFonts w:ascii="方正小标宋_GBK" w:eastAsia="方正小标宋_GBK" w:hAnsi="方正小标宋_GBK" w:cs="方正小标宋_GBK" w:hint="eastAsia"/>
          <w:sz w:val="44"/>
          <w:szCs w:val="44"/>
        </w:rPr>
        <w:t>市科技专项经费购置仪器设备清单</w:t>
      </w:r>
    </w:p>
    <w:p w:rsidR="00ED36B9" w:rsidRPr="005273BB" w:rsidRDefault="00ED36B9" w:rsidP="00DE6D72">
      <w:pPr>
        <w:spacing w:line="440" w:lineRule="exact"/>
        <w:jc w:val="center"/>
        <w:rPr>
          <w:rFonts w:ascii="仿宋_GB2312" w:eastAsia="仿宋_GB2312" w:hAnsi="方正小标宋_GBK"/>
          <w:sz w:val="28"/>
          <w:szCs w:val="28"/>
        </w:rPr>
      </w:pPr>
      <w:r w:rsidRPr="005273BB">
        <w:rPr>
          <w:rFonts w:ascii="仿宋_GB2312" w:eastAsia="仿宋_GB2312" w:hAnsi="宋体" w:cs="仿宋_GB2312" w:hint="eastAsia"/>
          <w:sz w:val="28"/>
          <w:szCs w:val="28"/>
        </w:rPr>
        <w:t>（有设备购置费支出的项目必须填写）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4"/>
        <w:gridCol w:w="2375"/>
        <w:gridCol w:w="825"/>
        <w:gridCol w:w="825"/>
        <w:gridCol w:w="1810"/>
        <w:gridCol w:w="750"/>
        <w:gridCol w:w="1036"/>
        <w:gridCol w:w="1041"/>
      </w:tblGrid>
      <w:tr w:rsidR="00ED36B9">
        <w:trPr>
          <w:jc w:val="center"/>
        </w:trPr>
        <w:tc>
          <w:tcPr>
            <w:tcW w:w="624" w:type="dxa"/>
            <w:vAlign w:val="center"/>
          </w:tcPr>
          <w:p w:rsidR="00ED36B9" w:rsidRDefault="00ED36B9" w:rsidP="00081C92">
            <w:pPr>
              <w:jc w:val="center"/>
              <w:rPr>
                <w:rFonts w:ascii="宋体"/>
                <w:kern w:val="0"/>
              </w:rPr>
            </w:pPr>
            <w:r>
              <w:rPr>
                <w:rFonts w:ascii="宋体" w:hAnsi="宋体" w:cs="宋体" w:hint="eastAsia"/>
                <w:kern w:val="0"/>
              </w:rPr>
              <w:t>序号</w:t>
            </w:r>
          </w:p>
        </w:tc>
        <w:tc>
          <w:tcPr>
            <w:tcW w:w="2375" w:type="dxa"/>
            <w:vAlign w:val="center"/>
          </w:tcPr>
          <w:p w:rsidR="00ED36B9" w:rsidRDefault="00ED36B9" w:rsidP="00081C92">
            <w:pPr>
              <w:jc w:val="center"/>
              <w:rPr>
                <w:rFonts w:ascii="宋体"/>
                <w:b/>
                <w:bCs/>
                <w:kern w:val="0"/>
              </w:rPr>
            </w:pPr>
            <w:r>
              <w:rPr>
                <w:rFonts w:ascii="宋体" w:hAnsi="宋体" w:cs="宋体" w:hint="eastAsia"/>
                <w:b/>
                <w:bCs/>
                <w:kern w:val="0"/>
              </w:rPr>
              <w:t>设备名称</w:t>
            </w:r>
          </w:p>
        </w:tc>
        <w:tc>
          <w:tcPr>
            <w:tcW w:w="825" w:type="dxa"/>
            <w:vAlign w:val="center"/>
          </w:tcPr>
          <w:p w:rsidR="00ED36B9" w:rsidRDefault="00ED36B9" w:rsidP="00081C92">
            <w:pPr>
              <w:jc w:val="center"/>
              <w:rPr>
                <w:rFonts w:ascii="宋体"/>
                <w:b/>
                <w:bCs/>
                <w:kern w:val="0"/>
              </w:rPr>
            </w:pPr>
            <w:r>
              <w:rPr>
                <w:rFonts w:ascii="宋体" w:hAnsi="宋体" w:cs="宋体" w:hint="eastAsia"/>
                <w:b/>
                <w:bCs/>
                <w:kern w:val="0"/>
              </w:rPr>
              <w:t>购置</w:t>
            </w:r>
          </w:p>
          <w:p w:rsidR="00ED36B9" w:rsidRDefault="00ED36B9" w:rsidP="00081C92">
            <w:pPr>
              <w:jc w:val="center"/>
              <w:rPr>
                <w:rFonts w:ascii="宋体"/>
                <w:b/>
                <w:bCs/>
                <w:kern w:val="0"/>
              </w:rPr>
            </w:pPr>
            <w:r>
              <w:rPr>
                <w:rFonts w:ascii="宋体" w:hAnsi="宋体" w:cs="宋体" w:hint="eastAsia"/>
                <w:b/>
                <w:bCs/>
                <w:kern w:val="0"/>
              </w:rPr>
              <w:t>时间</w:t>
            </w:r>
          </w:p>
        </w:tc>
        <w:tc>
          <w:tcPr>
            <w:tcW w:w="825" w:type="dxa"/>
            <w:vAlign w:val="center"/>
          </w:tcPr>
          <w:p w:rsidR="00ED36B9" w:rsidRDefault="00ED36B9" w:rsidP="00081C92">
            <w:pPr>
              <w:jc w:val="center"/>
              <w:rPr>
                <w:rFonts w:ascii="宋体"/>
                <w:b/>
                <w:bCs/>
                <w:kern w:val="0"/>
              </w:rPr>
            </w:pPr>
            <w:r>
              <w:rPr>
                <w:rFonts w:ascii="宋体" w:hAnsi="宋体" w:cs="宋体" w:hint="eastAsia"/>
                <w:b/>
                <w:bCs/>
                <w:kern w:val="0"/>
              </w:rPr>
              <w:t>产地</w:t>
            </w:r>
          </w:p>
        </w:tc>
        <w:tc>
          <w:tcPr>
            <w:tcW w:w="1810" w:type="dxa"/>
            <w:vAlign w:val="center"/>
          </w:tcPr>
          <w:p w:rsidR="00ED36B9" w:rsidRDefault="00ED36B9" w:rsidP="00081C92">
            <w:pPr>
              <w:jc w:val="center"/>
              <w:rPr>
                <w:rFonts w:ascii="宋体"/>
                <w:b/>
                <w:bCs/>
                <w:kern w:val="0"/>
              </w:rPr>
            </w:pPr>
            <w:r>
              <w:rPr>
                <w:rFonts w:ascii="宋体" w:hAnsi="宋体" w:cs="宋体" w:hint="eastAsia"/>
                <w:b/>
                <w:bCs/>
                <w:kern w:val="0"/>
              </w:rPr>
              <w:t>规格</w:t>
            </w:r>
          </w:p>
        </w:tc>
        <w:tc>
          <w:tcPr>
            <w:tcW w:w="750" w:type="dxa"/>
            <w:vAlign w:val="center"/>
          </w:tcPr>
          <w:p w:rsidR="00ED36B9" w:rsidRDefault="00ED36B9" w:rsidP="00081C92">
            <w:pPr>
              <w:jc w:val="center"/>
              <w:rPr>
                <w:rFonts w:ascii="宋体"/>
                <w:b/>
                <w:bCs/>
                <w:kern w:val="0"/>
              </w:rPr>
            </w:pPr>
            <w:r>
              <w:rPr>
                <w:rFonts w:ascii="宋体" w:hAnsi="宋体" w:cs="宋体" w:hint="eastAsia"/>
                <w:b/>
                <w:bCs/>
                <w:kern w:val="0"/>
              </w:rPr>
              <w:t>数量</w:t>
            </w:r>
          </w:p>
        </w:tc>
        <w:tc>
          <w:tcPr>
            <w:tcW w:w="1036" w:type="dxa"/>
            <w:vAlign w:val="center"/>
          </w:tcPr>
          <w:p w:rsidR="00ED36B9" w:rsidRDefault="00ED36B9" w:rsidP="00081C92">
            <w:pPr>
              <w:jc w:val="center"/>
              <w:rPr>
                <w:rFonts w:ascii="宋体"/>
                <w:b/>
                <w:bCs/>
                <w:kern w:val="0"/>
              </w:rPr>
            </w:pPr>
            <w:r>
              <w:rPr>
                <w:rFonts w:ascii="宋体" w:hAnsi="宋体" w:cs="宋体" w:hint="eastAsia"/>
                <w:b/>
                <w:bCs/>
                <w:kern w:val="0"/>
              </w:rPr>
              <w:t>单价</w:t>
            </w:r>
          </w:p>
          <w:p w:rsidR="00ED36B9" w:rsidRDefault="00ED36B9" w:rsidP="00081C92">
            <w:pPr>
              <w:jc w:val="center"/>
              <w:rPr>
                <w:rFonts w:ascii="宋体"/>
                <w:b/>
                <w:bCs/>
                <w:kern w:val="0"/>
              </w:rPr>
            </w:pPr>
            <w:r>
              <w:rPr>
                <w:rFonts w:ascii="宋体" w:hAnsi="宋体" w:cs="宋体" w:hint="eastAsia"/>
                <w:b/>
                <w:bCs/>
                <w:kern w:val="0"/>
              </w:rPr>
              <w:t>（万元）</w:t>
            </w:r>
          </w:p>
        </w:tc>
        <w:tc>
          <w:tcPr>
            <w:tcW w:w="1041" w:type="dxa"/>
            <w:vAlign w:val="center"/>
          </w:tcPr>
          <w:p w:rsidR="00ED36B9" w:rsidRDefault="00ED36B9" w:rsidP="00081C92">
            <w:pPr>
              <w:jc w:val="center"/>
              <w:rPr>
                <w:rFonts w:ascii="宋体"/>
                <w:b/>
                <w:bCs/>
                <w:kern w:val="0"/>
              </w:rPr>
            </w:pPr>
            <w:r>
              <w:rPr>
                <w:rFonts w:ascii="宋体" w:hAnsi="宋体" w:cs="宋体" w:hint="eastAsia"/>
                <w:b/>
                <w:bCs/>
                <w:kern w:val="0"/>
              </w:rPr>
              <w:t>总价</w:t>
            </w:r>
          </w:p>
          <w:p w:rsidR="00ED36B9" w:rsidRDefault="00ED36B9" w:rsidP="00081C92">
            <w:pPr>
              <w:jc w:val="center"/>
              <w:rPr>
                <w:rFonts w:ascii="宋体"/>
                <w:b/>
                <w:bCs/>
                <w:kern w:val="0"/>
              </w:rPr>
            </w:pPr>
            <w:r>
              <w:rPr>
                <w:rFonts w:ascii="宋体" w:hAnsi="宋体" w:cs="宋体" w:hint="eastAsia"/>
                <w:b/>
                <w:bCs/>
                <w:kern w:val="0"/>
              </w:rPr>
              <w:t>（万元）</w:t>
            </w:r>
          </w:p>
        </w:tc>
      </w:tr>
      <w:tr w:rsidR="00ED36B9">
        <w:trPr>
          <w:jc w:val="center"/>
        </w:trPr>
        <w:tc>
          <w:tcPr>
            <w:tcW w:w="624" w:type="dxa"/>
            <w:vAlign w:val="center"/>
          </w:tcPr>
          <w:p w:rsidR="00ED36B9" w:rsidRDefault="00ED36B9" w:rsidP="00081C92">
            <w:pPr>
              <w:jc w:val="center"/>
              <w:rPr>
                <w:rFonts w:ascii="宋体"/>
              </w:rPr>
            </w:pPr>
            <w:r>
              <w:t>1</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r w:rsidR="00ED36B9">
        <w:trPr>
          <w:jc w:val="center"/>
        </w:trPr>
        <w:tc>
          <w:tcPr>
            <w:tcW w:w="624" w:type="dxa"/>
            <w:vAlign w:val="center"/>
          </w:tcPr>
          <w:p w:rsidR="00ED36B9" w:rsidRDefault="00ED36B9" w:rsidP="00081C92">
            <w:pPr>
              <w:jc w:val="center"/>
              <w:rPr>
                <w:rFonts w:ascii="宋体"/>
              </w:rPr>
            </w:pPr>
            <w:r>
              <w:t>2</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r w:rsidR="00ED36B9">
        <w:trPr>
          <w:jc w:val="center"/>
        </w:trPr>
        <w:tc>
          <w:tcPr>
            <w:tcW w:w="624" w:type="dxa"/>
            <w:vAlign w:val="center"/>
          </w:tcPr>
          <w:p w:rsidR="00ED36B9" w:rsidRDefault="00ED36B9" w:rsidP="00081C92">
            <w:pPr>
              <w:jc w:val="center"/>
              <w:rPr>
                <w:rFonts w:ascii="宋体"/>
              </w:rPr>
            </w:pPr>
            <w:r>
              <w:rPr>
                <w:rFonts w:cs="宋体" w:hint="eastAsia"/>
              </w:rPr>
              <w:t>···</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bl>
    <w:p w:rsidR="00ED36B9" w:rsidRDefault="00ED36B9" w:rsidP="00DE6D72">
      <w:pPr>
        <w:jc w:val="cente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r w:rsidRPr="005273BB">
        <w:rPr>
          <w:rFonts w:ascii="方正小标宋_GBK" w:eastAsia="方正小标宋_GBK" w:cs="方正小标宋_GBK" w:hint="eastAsia"/>
          <w:sz w:val="44"/>
          <w:szCs w:val="44"/>
        </w:rPr>
        <w:lastRenderedPageBreak/>
        <w:t>验收自查报告</w:t>
      </w:r>
      <w:r>
        <w:rPr>
          <w:rFonts w:ascii="方正小标宋_GBK" w:eastAsia="方正小标宋_GBK" w:cs="方正小标宋_GBK" w:hint="eastAsia"/>
          <w:sz w:val="44"/>
          <w:szCs w:val="44"/>
        </w:rPr>
        <w:t>（提纲）</w:t>
      </w:r>
    </w:p>
    <w:p w:rsidR="00ED36B9" w:rsidRPr="005273BB" w:rsidRDefault="00ED36B9" w:rsidP="003265CE">
      <w:pPr>
        <w:spacing w:line="560" w:lineRule="exact"/>
        <w:jc w:val="center"/>
        <w:rPr>
          <w:rFonts w:ascii="方正小标宋_GBK" w:eastAsia="方正小标宋_GBK"/>
          <w:sz w:val="44"/>
          <w:szCs w:val="44"/>
        </w:rPr>
      </w:pPr>
    </w:p>
    <w:p w:rsidR="00ED36B9" w:rsidRPr="00AD18A2" w:rsidRDefault="00ED36B9" w:rsidP="005D3829">
      <w:pPr>
        <w:numPr>
          <w:ilvl w:val="0"/>
          <w:numId w:val="1"/>
        </w:numPr>
        <w:spacing w:line="560" w:lineRule="exact"/>
        <w:ind w:firstLineChars="200" w:firstLine="640"/>
        <w:rPr>
          <w:rFonts w:ascii="黑体" w:eastAsia="黑体" w:hAnsi="黑体"/>
          <w:sz w:val="32"/>
          <w:szCs w:val="32"/>
        </w:rPr>
      </w:pPr>
      <w:r>
        <w:rPr>
          <w:rFonts w:ascii="黑体" w:eastAsia="黑体" w:hAnsi="黑体" w:cs="黑体" w:hint="eastAsia"/>
          <w:sz w:val="32"/>
          <w:szCs w:val="32"/>
        </w:rPr>
        <w:t>项目</w:t>
      </w:r>
      <w:r w:rsidRPr="00AD18A2">
        <w:rPr>
          <w:rFonts w:ascii="黑体" w:eastAsia="黑体" w:hAnsi="黑体" w:cs="黑体" w:hint="eastAsia"/>
          <w:sz w:val="32"/>
          <w:szCs w:val="32"/>
        </w:rPr>
        <w:t>总体情况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1.</w:t>
      </w:r>
      <w:r w:rsidRPr="00AD18A2">
        <w:rPr>
          <w:rFonts w:ascii="仿宋_GB2312" w:eastAsia="仿宋_GB2312" w:cs="仿宋_GB2312" w:hint="eastAsia"/>
          <w:sz w:val="32"/>
          <w:szCs w:val="32"/>
        </w:rPr>
        <w:t>项目总体进展情况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hint="eastAsia"/>
          <w:sz w:val="32"/>
          <w:szCs w:val="32"/>
        </w:rPr>
        <w:t>对照项目任务书的目标和各项主要指标要求，简要阐明项目总体进展情况。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2.</w:t>
      </w:r>
      <w:r w:rsidRPr="00AD18A2">
        <w:rPr>
          <w:rFonts w:ascii="仿宋_GB2312" w:eastAsia="仿宋_GB2312" w:cs="仿宋_GB2312" w:hint="eastAsia"/>
          <w:sz w:val="32"/>
          <w:szCs w:val="32"/>
        </w:rPr>
        <w:t>项目重大调整情况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hint="eastAsia"/>
          <w:sz w:val="32"/>
          <w:szCs w:val="32"/>
        </w:rPr>
        <w:t>对项目主要研究内容和考核指标、项目承担单位、项目预算</w:t>
      </w:r>
      <w:r>
        <w:rPr>
          <w:rFonts w:ascii="仿宋_GB2312" w:eastAsia="仿宋_GB2312" w:cs="仿宋_GB2312" w:hint="eastAsia"/>
          <w:sz w:val="32"/>
          <w:szCs w:val="32"/>
        </w:rPr>
        <w:t>、项目承担人员及场地和完成期限等事项的调整情况（如无调整，可不</w:t>
      </w:r>
      <w:r w:rsidRPr="00AD18A2">
        <w:rPr>
          <w:rFonts w:ascii="仿宋_GB2312" w:eastAsia="仿宋_GB2312" w:cs="仿宋_GB2312" w:hint="eastAsia"/>
          <w:sz w:val="32"/>
          <w:szCs w:val="32"/>
        </w:rPr>
        <w:t>写）。</w:t>
      </w:r>
    </w:p>
    <w:p w:rsidR="00ED36B9" w:rsidRPr="00AD18A2" w:rsidRDefault="00ED36B9" w:rsidP="005D3829">
      <w:pPr>
        <w:spacing w:line="560" w:lineRule="exact"/>
        <w:ind w:firstLineChars="200" w:firstLine="640"/>
        <w:rPr>
          <w:rFonts w:ascii="黑体" w:eastAsia="黑体" w:hAnsi="黑体"/>
          <w:sz w:val="32"/>
          <w:szCs w:val="32"/>
        </w:rPr>
      </w:pPr>
      <w:r w:rsidRPr="00AD18A2">
        <w:rPr>
          <w:rFonts w:ascii="黑体" w:eastAsia="黑体" w:hAnsi="黑体" w:cs="黑体" w:hint="eastAsia"/>
          <w:sz w:val="32"/>
          <w:szCs w:val="32"/>
        </w:rPr>
        <w:t>二、财务管理制度及专项资金使用情况</w:t>
      </w:r>
    </w:p>
    <w:p w:rsidR="00ED36B9" w:rsidRPr="003265CE" w:rsidRDefault="00ED36B9" w:rsidP="005D3829">
      <w:pPr>
        <w:spacing w:line="560" w:lineRule="exact"/>
        <w:ind w:firstLineChars="200" w:firstLine="640"/>
        <w:rPr>
          <w:rFonts w:ascii="仿宋_GB2312" w:eastAsia="仿宋_GB2312" w:hAnsi="黑体"/>
          <w:sz w:val="32"/>
          <w:szCs w:val="32"/>
        </w:rPr>
      </w:pPr>
      <w:r w:rsidRPr="003265CE">
        <w:rPr>
          <w:rFonts w:ascii="仿宋_GB2312" w:eastAsia="仿宋_GB2312" w:hAnsi="黑体" w:cs="仿宋_GB2312"/>
          <w:sz w:val="32"/>
          <w:szCs w:val="32"/>
        </w:rPr>
        <w:t>1.</w:t>
      </w:r>
      <w:r w:rsidRPr="003265CE">
        <w:rPr>
          <w:rFonts w:ascii="仿宋_GB2312" w:eastAsia="仿宋_GB2312" w:hAnsi="黑体" w:cs="仿宋_GB2312" w:hint="eastAsia"/>
          <w:sz w:val="32"/>
          <w:szCs w:val="32"/>
        </w:rPr>
        <w:t>单位内部财务管理制度、专项经费单独核算情况</w:t>
      </w:r>
    </w:p>
    <w:p w:rsidR="00ED36B9" w:rsidRPr="003265CE" w:rsidRDefault="00ED36B9" w:rsidP="005D3829">
      <w:pPr>
        <w:spacing w:line="560" w:lineRule="exact"/>
        <w:ind w:firstLineChars="200" w:firstLine="640"/>
        <w:rPr>
          <w:rFonts w:ascii="仿宋_GB2312" w:eastAsia="仿宋_GB2312"/>
          <w:sz w:val="32"/>
          <w:szCs w:val="32"/>
        </w:rPr>
      </w:pPr>
      <w:r w:rsidRPr="003265CE">
        <w:rPr>
          <w:rFonts w:ascii="仿宋_GB2312" w:eastAsia="仿宋_GB2312" w:cs="仿宋_GB2312"/>
          <w:sz w:val="32"/>
          <w:szCs w:val="32"/>
        </w:rPr>
        <w:t>2.</w:t>
      </w:r>
      <w:r w:rsidRPr="003265CE">
        <w:rPr>
          <w:rFonts w:ascii="仿宋_GB2312" w:eastAsia="仿宋_GB2312" w:cs="仿宋_GB2312" w:hint="eastAsia"/>
          <w:sz w:val="32"/>
          <w:szCs w:val="32"/>
        </w:rPr>
        <w:t>财政资助经费到账和使用情况</w:t>
      </w:r>
    </w:p>
    <w:p w:rsidR="00ED36B9" w:rsidRPr="003265CE" w:rsidRDefault="00ED36B9" w:rsidP="005D3829">
      <w:pPr>
        <w:spacing w:line="560" w:lineRule="exact"/>
        <w:ind w:firstLineChars="200" w:firstLine="640"/>
        <w:rPr>
          <w:rFonts w:ascii="仿宋_GB2312" w:eastAsia="仿宋_GB2312"/>
          <w:sz w:val="32"/>
          <w:szCs w:val="32"/>
        </w:rPr>
      </w:pPr>
      <w:r w:rsidRPr="003265CE">
        <w:rPr>
          <w:rFonts w:ascii="仿宋_GB2312" w:eastAsia="仿宋_GB2312" w:cs="仿宋_GB2312"/>
          <w:sz w:val="32"/>
          <w:szCs w:val="32"/>
        </w:rPr>
        <w:t>3.</w:t>
      </w:r>
      <w:r w:rsidRPr="003265CE">
        <w:rPr>
          <w:rFonts w:ascii="仿宋_GB2312" w:eastAsia="仿宋_GB2312" w:cs="仿宋_GB2312" w:hint="eastAsia"/>
          <w:sz w:val="32"/>
          <w:szCs w:val="32"/>
        </w:rPr>
        <w:t>自筹资金到账和使用情况</w:t>
      </w:r>
    </w:p>
    <w:p w:rsidR="00ED36B9" w:rsidRDefault="00ED36B9" w:rsidP="005D382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w:t>
      </w:r>
      <w:r w:rsidRPr="00AD18A2">
        <w:rPr>
          <w:rFonts w:ascii="黑体" w:eastAsia="黑体" w:hAnsi="黑体" w:cs="黑体" w:hint="eastAsia"/>
          <w:sz w:val="32"/>
          <w:szCs w:val="32"/>
        </w:rPr>
        <w:t>、项目总体绩效情况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1.</w:t>
      </w:r>
      <w:r w:rsidRPr="00AD18A2">
        <w:rPr>
          <w:rFonts w:ascii="仿宋_GB2312" w:eastAsia="仿宋_GB2312" w:cs="仿宋_GB2312" w:hint="eastAsia"/>
          <w:sz w:val="32"/>
          <w:szCs w:val="32"/>
        </w:rPr>
        <w:t>绩效目标总体情况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2.</w:t>
      </w:r>
      <w:r w:rsidRPr="00AD18A2">
        <w:rPr>
          <w:rFonts w:ascii="仿宋_GB2312" w:eastAsia="仿宋_GB2312" w:cs="仿宋_GB2312" w:hint="eastAsia"/>
          <w:sz w:val="32"/>
          <w:szCs w:val="32"/>
        </w:rPr>
        <w:t>经济效益情况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3.</w:t>
      </w:r>
      <w:r w:rsidRPr="00AD18A2">
        <w:rPr>
          <w:rFonts w:ascii="仿宋_GB2312" w:eastAsia="仿宋_GB2312" w:cs="仿宋_GB2312" w:hint="eastAsia"/>
          <w:sz w:val="32"/>
          <w:szCs w:val="32"/>
        </w:rPr>
        <w:t>社会效益情况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4.</w:t>
      </w:r>
      <w:r w:rsidRPr="00AD18A2">
        <w:rPr>
          <w:rFonts w:ascii="仿宋_GB2312" w:eastAsia="仿宋_GB2312" w:cs="仿宋_GB2312" w:hint="eastAsia"/>
          <w:sz w:val="32"/>
          <w:szCs w:val="32"/>
        </w:rPr>
        <w:t>生态效益情况</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5.</w:t>
      </w:r>
      <w:r w:rsidRPr="00AD18A2">
        <w:rPr>
          <w:rFonts w:ascii="仿宋_GB2312" w:eastAsia="仿宋_GB2312" w:cs="仿宋_GB2312" w:hint="eastAsia"/>
          <w:sz w:val="32"/>
          <w:szCs w:val="32"/>
        </w:rPr>
        <w:t>项目实施前后单位的整体发展变化情况</w:t>
      </w:r>
    </w:p>
    <w:p w:rsidR="00ED36B9" w:rsidRPr="00AD18A2" w:rsidRDefault="00ED36B9" w:rsidP="005D3829">
      <w:pPr>
        <w:adjustRightInd w:val="0"/>
        <w:snapToGrid w:val="0"/>
        <w:spacing w:line="560" w:lineRule="exact"/>
        <w:ind w:firstLineChars="200" w:firstLine="640"/>
        <w:jc w:val="left"/>
        <w:rPr>
          <w:rFonts w:ascii="仿宋_GB2312" w:eastAsia="仿宋_GB2312" w:hAnsi="宋体"/>
          <w:sz w:val="32"/>
          <w:szCs w:val="32"/>
        </w:rPr>
      </w:pPr>
      <w:r w:rsidRPr="00AD18A2">
        <w:rPr>
          <w:rFonts w:ascii="仿宋_GB2312" w:eastAsia="仿宋_GB2312" w:cs="仿宋_GB2312" w:hint="eastAsia"/>
          <w:sz w:val="32"/>
          <w:szCs w:val="32"/>
        </w:rPr>
        <w:t>（</w:t>
      </w:r>
      <w:r w:rsidRPr="00AD18A2">
        <w:rPr>
          <w:rFonts w:ascii="仿宋_GB2312" w:eastAsia="仿宋_GB2312" w:cs="仿宋_GB2312"/>
          <w:sz w:val="32"/>
          <w:szCs w:val="32"/>
        </w:rPr>
        <w:t>1</w:t>
      </w:r>
      <w:r w:rsidRPr="00AD18A2">
        <w:rPr>
          <w:rFonts w:ascii="仿宋_GB2312" w:eastAsia="仿宋_GB2312" w:cs="仿宋_GB2312" w:hint="eastAsia"/>
          <w:sz w:val="32"/>
          <w:szCs w:val="32"/>
        </w:rPr>
        <w:t>）</w:t>
      </w:r>
      <w:r w:rsidRPr="00AD18A2">
        <w:rPr>
          <w:rFonts w:ascii="仿宋_GB2312" w:eastAsia="仿宋_GB2312" w:hAnsi="宋体" w:cs="仿宋_GB2312" w:hint="eastAsia"/>
          <w:sz w:val="32"/>
          <w:szCs w:val="32"/>
        </w:rPr>
        <w:t>企业：从企业资产规模、销售总额、利税额、人员规模、市场份额等方面分析项目实施前后企业的发展变化（侧重项</w:t>
      </w:r>
      <w:r w:rsidRPr="00AD18A2">
        <w:rPr>
          <w:rFonts w:ascii="仿宋_GB2312" w:eastAsia="仿宋_GB2312" w:hAnsi="宋体" w:cs="仿宋_GB2312" w:hint="eastAsia"/>
          <w:sz w:val="32"/>
          <w:szCs w:val="32"/>
        </w:rPr>
        <w:lastRenderedPageBreak/>
        <w:t>目）</w:t>
      </w:r>
    </w:p>
    <w:p w:rsidR="00ED36B9" w:rsidRDefault="00ED36B9" w:rsidP="005D3829">
      <w:pPr>
        <w:adjustRightInd w:val="0"/>
        <w:snapToGrid w:val="0"/>
        <w:spacing w:line="560" w:lineRule="exact"/>
        <w:ind w:firstLineChars="200" w:firstLine="640"/>
        <w:jc w:val="left"/>
        <w:rPr>
          <w:rFonts w:ascii="仿宋_GB2312" w:eastAsia="仿宋_GB2312" w:hAnsi="宋体"/>
          <w:sz w:val="32"/>
          <w:szCs w:val="32"/>
        </w:rPr>
      </w:pPr>
      <w:r w:rsidRPr="00AD18A2">
        <w:rPr>
          <w:rFonts w:ascii="仿宋_GB2312" w:eastAsia="仿宋_GB2312" w:hAnsi="宋体" w:cs="仿宋_GB2312" w:hint="eastAsia"/>
          <w:sz w:val="32"/>
          <w:szCs w:val="32"/>
        </w:rPr>
        <w:t>（</w:t>
      </w:r>
      <w:r w:rsidRPr="00AD18A2">
        <w:rPr>
          <w:rFonts w:ascii="仿宋_GB2312" w:eastAsia="仿宋_GB2312" w:hAnsi="宋体" w:cs="仿宋_GB2312"/>
          <w:sz w:val="32"/>
          <w:szCs w:val="32"/>
        </w:rPr>
        <w:t>2</w:t>
      </w:r>
      <w:r w:rsidRPr="00AD18A2">
        <w:rPr>
          <w:rFonts w:ascii="仿宋_GB2312" w:eastAsia="仿宋_GB2312" w:hAnsi="宋体" w:cs="仿宋_GB2312" w:hint="eastAsia"/>
          <w:sz w:val="32"/>
          <w:szCs w:val="32"/>
        </w:rPr>
        <w:t>）企业的上市计划（如是否有上市意向及是否正在准备上市）</w:t>
      </w:r>
    </w:p>
    <w:p w:rsidR="00ED36B9" w:rsidRPr="00AD18A2" w:rsidRDefault="00ED36B9" w:rsidP="005D3829">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w:t>
      </w:r>
      <w:r w:rsidRPr="00AD18A2">
        <w:rPr>
          <w:rFonts w:ascii="仿宋_GB2312" w:eastAsia="仿宋_GB2312" w:hAnsi="宋体" w:cs="仿宋_GB2312" w:hint="eastAsia"/>
          <w:sz w:val="32"/>
          <w:szCs w:val="32"/>
        </w:rPr>
        <w:t>其他单位：项目给课题组或单位带来的发展变化</w:t>
      </w:r>
    </w:p>
    <w:p w:rsidR="00ED36B9" w:rsidRPr="00AD18A2" w:rsidRDefault="00ED36B9" w:rsidP="005D3829">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6.</w:t>
      </w:r>
      <w:r w:rsidRPr="00AD18A2">
        <w:rPr>
          <w:rFonts w:ascii="仿宋_GB2312" w:eastAsia="仿宋_GB2312" w:cs="仿宋_GB2312" w:hint="eastAsia"/>
          <w:sz w:val="32"/>
          <w:szCs w:val="32"/>
        </w:rPr>
        <w:t>项目执行过程中取得的成功经验和创新性做法，绩效情况自我评价</w:t>
      </w:r>
    </w:p>
    <w:p w:rsidR="00ED36B9" w:rsidRDefault="00ED36B9" w:rsidP="005D3829">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四</w:t>
      </w:r>
      <w:r w:rsidRPr="00AD18A2">
        <w:rPr>
          <w:rFonts w:ascii="黑体" w:eastAsia="黑体" w:hAnsi="黑体" w:cs="黑体" w:hint="eastAsia"/>
          <w:sz w:val="32"/>
          <w:szCs w:val="32"/>
        </w:rPr>
        <w:t>、财政资金所购大型科学仪器共享情况</w:t>
      </w:r>
    </w:p>
    <w:p w:rsidR="00ED36B9" w:rsidRPr="00DB6A2B" w:rsidRDefault="00ED36B9" w:rsidP="005D3829">
      <w:pPr>
        <w:spacing w:line="560" w:lineRule="exact"/>
        <w:ind w:firstLineChars="200" w:firstLine="640"/>
        <w:rPr>
          <w:rFonts w:ascii="黑体" w:eastAsia="黑体" w:hAnsi="黑体"/>
          <w:sz w:val="32"/>
          <w:szCs w:val="32"/>
        </w:rPr>
      </w:pPr>
      <w:r w:rsidRPr="00AD18A2">
        <w:rPr>
          <w:rFonts w:ascii="仿宋_GB2312" w:eastAsia="仿宋_GB2312" w:cs="仿宋_GB2312" w:hint="eastAsia"/>
          <w:sz w:val="32"/>
          <w:szCs w:val="32"/>
        </w:rPr>
        <w:t>财政资金全额或部分出资购置的单台原值</w:t>
      </w:r>
      <w:r w:rsidRPr="00AD18A2">
        <w:rPr>
          <w:rFonts w:ascii="仿宋_GB2312" w:eastAsia="仿宋_GB2312" w:cs="仿宋_GB2312"/>
          <w:sz w:val="32"/>
          <w:szCs w:val="32"/>
        </w:rPr>
        <w:t>20</w:t>
      </w:r>
      <w:r w:rsidRPr="00AD18A2">
        <w:rPr>
          <w:rFonts w:ascii="仿宋_GB2312" w:eastAsia="仿宋_GB2312" w:cs="仿宋_GB2312" w:hint="eastAsia"/>
          <w:sz w:val="32"/>
          <w:szCs w:val="32"/>
        </w:rPr>
        <w:t>万以上的科研仪器设</w:t>
      </w:r>
      <w:r>
        <w:rPr>
          <w:rFonts w:ascii="仿宋_GB2312" w:eastAsia="仿宋_GB2312" w:cs="仿宋_GB2312" w:hint="eastAsia"/>
          <w:sz w:val="32"/>
          <w:szCs w:val="32"/>
        </w:rPr>
        <w:t>施，是否在青岛市大型科学仪器共享服务平台登记以及开放共享情况。</w:t>
      </w:r>
      <w:r w:rsidRPr="00AD18A2">
        <w:rPr>
          <w:rFonts w:ascii="仿宋_GB2312" w:eastAsia="仿宋_GB2312" w:cs="仿宋_GB2312" w:hint="eastAsia"/>
          <w:sz w:val="32"/>
          <w:szCs w:val="32"/>
        </w:rPr>
        <w:t>若未加入，请联系青岛市科技研发服务中心，联系电话：</w:t>
      </w:r>
      <w:r w:rsidRPr="00AD18A2">
        <w:rPr>
          <w:rFonts w:ascii="仿宋_GB2312" w:eastAsia="仿宋_GB2312" w:cs="仿宋_GB2312"/>
          <w:sz w:val="32"/>
          <w:szCs w:val="32"/>
        </w:rPr>
        <w:t>0532-85938025</w:t>
      </w:r>
    </w:p>
    <w:p w:rsidR="00ED36B9" w:rsidRPr="00AD18A2" w:rsidRDefault="00ED36B9" w:rsidP="005D382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w:t>
      </w:r>
      <w:r w:rsidRPr="00AD18A2">
        <w:rPr>
          <w:rFonts w:ascii="黑体" w:eastAsia="黑体" w:hAnsi="黑体" w:cs="黑体" w:hint="eastAsia"/>
          <w:sz w:val="32"/>
          <w:szCs w:val="32"/>
        </w:rPr>
        <w:t>、项目存在问题及下步措施建议</w:t>
      </w:r>
    </w:p>
    <w:p w:rsidR="00ED36B9" w:rsidRPr="00AD18A2" w:rsidRDefault="00ED36B9" w:rsidP="005D3829">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六、对项目后续</w:t>
      </w:r>
      <w:r w:rsidRPr="00AD18A2">
        <w:rPr>
          <w:rFonts w:ascii="黑体" w:eastAsia="黑体" w:hAnsi="黑体" w:cs="黑体" w:hint="eastAsia"/>
          <w:sz w:val="32"/>
          <w:szCs w:val="32"/>
        </w:rPr>
        <w:t>展望</w:t>
      </w:r>
    </w:p>
    <w:p w:rsidR="00ED36B9" w:rsidRDefault="00ED36B9" w:rsidP="003265CE">
      <w:pPr>
        <w:rPr>
          <w:rFonts w:ascii="仿宋_GB2312" w:eastAsia="仿宋_GB2312" w:hAnsi="宋体"/>
          <w:sz w:val="32"/>
          <w:szCs w:val="32"/>
        </w:rPr>
      </w:pPr>
    </w:p>
    <w:p w:rsidR="00ED36B9" w:rsidRDefault="00ED36B9" w:rsidP="003265CE">
      <w:pPr>
        <w:rPr>
          <w:rFonts w:ascii="仿宋_GB2312" w:eastAsia="仿宋_GB2312" w:hAnsi="宋体"/>
          <w:sz w:val="32"/>
          <w:szCs w:val="32"/>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r>
        <w:rPr>
          <w:rFonts w:ascii="方正小标宋_GBK" w:eastAsia="方正小标宋_GBK" w:hAnsi="宋体" w:cs="方正小标宋_GBK" w:hint="eastAsia"/>
          <w:b/>
          <w:bCs/>
          <w:sz w:val="44"/>
          <w:szCs w:val="44"/>
        </w:rPr>
        <w:lastRenderedPageBreak/>
        <w:t>承诺书</w:t>
      </w:r>
    </w:p>
    <w:p w:rsidR="00ED36B9" w:rsidRDefault="00ED36B9" w:rsidP="002E01B9">
      <w:pPr>
        <w:rPr>
          <w:rFonts w:ascii="宋体"/>
          <w:sz w:val="30"/>
          <w:szCs w:val="30"/>
        </w:rPr>
      </w:pPr>
    </w:p>
    <w:p w:rsidR="00ED36B9" w:rsidRDefault="00ED36B9" w:rsidP="005D3829">
      <w:pPr>
        <w:ind w:firstLineChars="200" w:firstLine="640"/>
        <w:rPr>
          <w:rFonts w:ascii="仿宋_GB2312" w:eastAsia="仿宋_GB2312" w:hAnsi="宋体"/>
          <w:sz w:val="32"/>
          <w:szCs w:val="32"/>
        </w:rPr>
      </w:pPr>
      <w:r>
        <w:rPr>
          <w:rFonts w:ascii="仿宋_GB2312" w:eastAsia="仿宋_GB2312" w:hAnsi="宋体" w:cs="仿宋_GB2312" w:hint="eastAsia"/>
          <w:sz w:val="32"/>
          <w:szCs w:val="32"/>
        </w:rPr>
        <w:t>本项目完成情况报告和进展情况报告，是项目负责人会同单位财务部门，在认真清理账目，核实拨款与支出数，正确计算项目实际成本的基础上完成的。本单位法定代表人、财务部门负责人、本课题负责人保证申请报告各项内容真实、客观，并承担由此引起的相关责任。</w:t>
      </w:r>
    </w:p>
    <w:p w:rsidR="00ED36B9" w:rsidRDefault="00ED36B9" w:rsidP="005D3829">
      <w:pPr>
        <w:ind w:firstLineChars="200" w:firstLine="640"/>
        <w:rPr>
          <w:rFonts w:ascii="仿宋_GB2312" w:eastAsia="仿宋_GB2312" w:hAnsi="宋体"/>
          <w:sz w:val="32"/>
          <w:szCs w:val="32"/>
        </w:rPr>
      </w:pPr>
    </w:p>
    <w:p w:rsidR="00ED36B9" w:rsidRDefault="00ED36B9" w:rsidP="005D3829">
      <w:pPr>
        <w:ind w:firstLineChars="200" w:firstLine="640"/>
        <w:rPr>
          <w:rFonts w:ascii="仿宋_GB2312" w:eastAsia="仿宋_GB2312" w:hAnsi="宋体"/>
          <w:sz w:val="32"/>
          <w:szCs w:val="32"/>
        </w:rPr>
      </w:pPr>
    </w:p>
    <w:p w:rsidR="00ED36B9" w:rsidRDefault="00ED36B9" w:rsidP="005D3829">
      <w:pPr>
        <w:ind w:firstLineChars="200" w:firstLine="640"/>
        <w:rPr>
          <w:rFonts w:ascii="仿宋_GB2312" w:eastAsia="仿宋_GB2312" w:hAnsi="宋体"/>
          <w:sz w:val="32"/>
          <w:szCs w:val="32"/>
        </w:rPr>
      </w:pPr>
    </w:p>
    <w:p w:rsidR="00ED36B9" w:rsidRDefault="00ED36B9" w:rsidP="005D3829">
      <w:pPr>
        <w:ind w:firstLineChars="200" w:firstLine="640"/>
        <w:rPr>
          <w:rFonts w:ascii="仿宋_GB2312" w:eastAsia="仿宋_GB2312" w:hAnsi="宋体"/>
          <w:sz w:val="32"/>
          <w:szCs w:val="32"/>
        </w:rPr>
      </w:pPr>
    </w:p>
    <w:p w:rsidR="00ED36B9" w:rsidRDefault="00ED36B9" w:rsidP="002E01B9">
      <w:pPr>
        <w:ind w:left="720"/>
        <w:jc w:val="left"/>
        <w:rPr>
          <w:rFonts w:ascii="仿宋_GB2312" w:eastAsia="仿宋_GB2312" w:hAnsi="宋体" w:cs="仿宋_GB2312"/>
          <w:sz w:val="32"/>
          <w:szCs w:val="32"/>
        </w:rPr>
      </w:pPr>
      <w:r>
        <w:rPr>
          <w:rFonts w:ascii="仿宋_GB2312" w:eastAsia="仿宋_GB2312" w:hAnsi="宋体" w:cs="仿宋_GB2312" w:hint="eastAsia"/>
          <w:sz w:val="32"/>
          <w:szCs w:val="32"/>
        </w:rPr>
        <w:t>法定代表人（签章）</w:t>
      </w:r>
      <w:r>
        <w:rPr>
          <w:rFonts w:ascii="仿宋_GB2312" w:eastAsia="仿宋_GB2312" w:hAnsi="宋体" w:cs="仿宋_GB2312"/>
          <w:sz w:val="32"/>
          <w:szCs w:val="32"/>
        </w:rPr>
        <w:t>:</w:t>
      </w:r>
      <w:r>
        <w:rPr>
          <w:rFonts w:ascii="仿宋_GB2312" w:eastAsia="仿宋_GB2312" w:hAnsi="宋体" w:cs="仿宋_GB2312"/>
          <w:sz w:val="32"/>
          <w:szCs w:val="32"/>
        </w:rPr>
        <w:br/>
      </w:r>
      <w:r>
        <w:rPr>
          <w:rFonts w:ascii="仿宋_GB2312" w:eastAsia="仿宋_GB2312" w:hAnsi="宋体" w:cs="仿宋_GB2312" w:hint="eastAsia"/>
          <w:sz w:val="32"/>
          <w:szCs w:val="32"/>
        </w:rPr>
        <w:t>财务部门负责人（签章）</w:t>
      </w:r>
      <w:r>
        <w:rPr>
          <w:rFonts w:ascii="仿宋_GB2312" w:eastAsia="仿宋_GB2312" w:hAnsi="宋体" w:cs="仿宋_GB2312"/>
          <w:sz w:val="32"/>
          <w:szCs w:val="32"/>
        </w:rPr>
        <w:t xml:space="preserve">: </w:t>
      </w:r>
      <w:r>
        <w:rPr>
          <w:rFonts w:ascii="仿宋_GB2312" w:eastAsia="仿宋_GB2312" w:hAnsi="宋体" w:cs="仿宋_GB2312"/>
          <w:sz w:val="32"/>
          <w:szCs w:val="32"/>
        </w:rPr>
        <w:br/>
      </w:r>
      <w:r>
        <w:rPr>
          <w:rFonts w:ascii="仿宋_GB2312" w:eastAsia="仿宋_GB2312" w:hAnsi="宋体" w:cs="仿宋_GB2312" w:hint="eastAsia"/>
          <w:sz w:val="32"/>
          <w:szCs w:val="32"/>
        </w:rPr>
        <w:t>项目负责人（签章）</w:t>
      </w:r>
      <w:r>
        <w:rPr>
          <w:rFonts w:ascii="仿宋_GB2312" w:eastAsia="仿宋_GB2312" w:hAnsi="宋体" w:cs="仿宋_GB2312"/>
          <w:sz w:val="32"/>
          <w:szCs w:val="32"/>
        </w:rPr>
        <w:t xml:space="preserve">: </w:t>
      </w:r>
      <w:r>
        <w:rPr>
          <w:rFonts w:ascii="仿宋_GB2312" w:eastAsia="仿宋_GB2312" w:hAnsi="宋体" w:cs="仿宋_GB2312"/>
          <w:sz w:val="32"/>
          <w:szCs w:val="32"/>
        </w:rPr>
        <w:br/>
        <w:t xml:space="preserve">              </w:t>
      </w:r>
    </w:p>
    <w:p w:rsidR="00ED36B9" w:rsidRDefault="00ED36B9" w:rsidP="002E01B9">
      <w:pPr>
        <w:ind w:left="720"/>
        <w:rPr>
          <w:rFonts w:ascii="仿宋_GB2312" w:eastAsia="仿宋_GB2312" w:hAnsi="宋体"/>
          <w:sz w:val="30"/>
          <w:szCs w:val="30"/>
        </w:rPr>
      </w:pPr>
    </w:p>
    <w:p w:rsidR="00ED36B9" w:rsidRDefault="00ED36B9" w:rsidP="002E01B9">
      <w:pPr>
        <w:rPr>
          <w:rFonts w:ascii="宋体"/>
          <w:sz w:val="30"/>
          <w:szCs w:val="30"/>
        </w:rPr>
      </w:pPr>
    </w:p>
    <w:p w:rsidR="00ED36B9" w:rsidRPr="002D601A" w:rsidRDefault="00ED36B9" w:rsidP="005D3829">
      <w:pPr>
        <w:ind w:firstLineChars="1050" w:firstLine="3360"/>
        <w:rPr>
          <w:rFonts w:ascii="仿宋_GB2312" w:eastAsia="仿宋_GB2312" w:hAnsi="宋体"/>
          <w:sz w:val="32"/>
          <w:szCs w:val="32"/>
        </w:rPr>
      </w:pPr>
      <w:r>
        <w:rPr>
          <w:rFonts w:ascii="仿宋_GB2312" w:eastAsia="仿宋_GB2312" w:hAnsi="宋体" w:cs="仿宋_GB2312" w:hint="eastAsia"/>
          <w:sz w:val="32"/>
          <w:szCs w:val="32"/>
        </w:rPr>
        <w:t>年</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日</w:t>
      </w:r>
    </w:p>
    <w:p w:rsidR="00ED36B9" w:rsidRDefault="00ED36B9">
      <w:pPr>
        <w:rPr>
          <w:rFonts w:ascii="黑体" w:eastAsia="黑体" w:hAnsi="宋体"/>
          <w:sz w:val="32"/>
          <w:szCs w:val="32"/>
        </w:rPr>
      </w:pPr>
      <w:bookmarkStart w:id="0" w:name="_GoBack"/>
      <w:bookmarkEnd w:id="0"/>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cs="黑体"/>
          <w:sz w:val="32"/>
          <w:szCs w:val="32"/>
        </w:rPr>
      </w:pPr>
      <w:r>
        <w:rPr>
          <w:rFonts w:ascii="黑体" w:eastAsia="黑体" w:hAnsi="宋体" w:cs="黑体" w:hint="eastAsia"/>
          <w:sz w:val="32"/>
          <w:szCs w:val="32"/>
        </w:rPr>
        <w:lastRenderedPageBreak/>
        <w:t>附件</w:t>
      </w:r>
      <w:r>
        <w:rPr>
          <w:rFonts w:ascii="黑体" w:eastAsia="黑体" w:hAnsi="宋体" w:cs="黑体"/>
          <w:sz w:val="32"/>
          <w:szCs w:val="32"/>
        </w:rPr>
        <w:t>3</w:t>
      </w:r>
    </w:p>
    <w:p w:rsidR="00ED36B9" w:rsidRDefault="00ED36B9">
      <w:pPr>
        <w:rPr>
          <w:rFonts w:ascii="黑体" w:eastAsia="黑体" w:hAnsi="宋体" w:cs="黑体"/>
          <w:sz w:val="32"/>
          <w:szCs w:val="32"/>
        </w:rPr>
      </w:pPr>
    </w:p>
    <w:p w:rsidR="00ED36B9" w:rsidRDefault="00ED36B9">
      <w:pPr>
        <w:spacing w:line="560" w:lineRule="exact"/>
        <w:jc w:val="center"/>
        <w:rPr>
          <w:rFonts w:ascii="方正小标宋_GBK" w:eastAsia="方正小标宋_GBK" w:hAnsi="宋体"/>
          <w:kern w:val="0"/>
          <w:sz w:val="24"/>
          <w:szCs w:val="24"/>
        </w:rPr>
      </w:pPr>
      <w:r>
        <w:rPr>
          <w:rFonts w:ascii="方正小标宋_GBK" w:eastAsia="方正小标宋_GBK" w:hAnsi="文星标宋" w:cs="方正小标宋_GBK" w:hint="eastAsia"/>
          <w:sz w:val="44"/>
          <w:szCs w:val="44"/>
        </w:rPr>
        <w:t>青岛市科技计划项目验收所需材料清单</w:t>
      </w:r>
    </w:p>
    <w:p w:rsidR="00ED36B9" w:rsidRDefault="00ED36B9" w:rsidP="005D3829">
      <w:pPr>
        <w:spacing w:line="560" w:lineRule="exact"/>
        <w:ind w:firstLineChars="200" w:firstLine="640"/>
        <w:rPr>
          <w:rFonts w:ascii="黑体" w:eastAsia="黑体"/>
          <w:sz w:val="32"/>
          <w:szCs w:val="32"/>
        </w:rPr>
      </w:pPr>
    </w:p>
    <w:p w:rsidR="00ED36B9" w:rsidRDefault="00ED36B9" w:rsidP="005D3829">
      <w:pPr>
        <w:spacing w:line="560" w:lineRule="exact"/>
        <w:ind w:firstLineChars="200" w:firstLine="640"/>
        <w:rPr>
          <w:rFonts w:ascii="黑体" w:eastAsia="黑体"/>
          <w:sz w:val="32"/>
          <w:szCs w:val="32"/>
        </w:rPr>
      </w:pPr>
      <w:r>
        <w:rPr>
          <w:rFonts w:ascii="黑体" w:eastAsia="黑体" w:cs="黑体" w:hint="eastAsia"/>
          <w:sz w:val="32"/>
          <w:szCs w:val="32"/>
        </w:rPr>
        <w:t>一、验收报告及相关附件</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验收报告按照验收报告模板要求准备（扫描上传，封面加盖单位公章）。</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验收报告附件要求扫描上传，单页文件扫描成图片，多页文件，扫描成独立的</w:t>
      </w:r>
      <w:proofErr w:type="spellStart"/>
      <w:r>
        <w:rPr>
          <w:rFonts w:ascii="仿宋_GB2312" w:eastAsia="仿宋_GB2312" w:cs="仿宋_GB2312"/>
          <w:sz w:val="32"/>
          <w:szCs w:val="32"/>
        </w:rPr>
        <w:t>pdf</w:t>
      </w:r>
      <w:proofErr w:type="spellEnd"/>
      <w:r>
        <w:rPr>
          <w:rFonts w:ascii="仿宋_GB2312" w:eastAsia="仿宋_GB2312" w:cs="仿宋_GB2312" w:hint="eastAsia"/>
          <w:sz w:val="32"/>
          <w:szCs w:val="32"/>
        </w:rPr>
        <w:t>文件，附件主要包括但不限于以下几类：</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立项时签订的项目任务书（带签字盖章的原件，扫描上传）。</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2.2018</w:t>
      </w:r>
      <w:r>
        <w:rPr>
          <w:rFonts w:ascii="仿宋_GB2312" w:eastAsia="仿宋_GB2312" w:cs="仿宋_GB2312" w:hint="eastAsia"/>
          <w:sz w:val="32"/>
          <w:szCs w:val="32"/>
        </w:rPr>
        <w:t>年度财务报表（企业单位必须提供，资产负债表、利润表、现金流量表，盖单位公章后扫描上传）。</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科技成果、奖励等证明材料（扫描上传，科技成果评价报告、科技奖励证书、成果登记表等）。</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专利、软件著作权等知识产权证明材料（扫描上传）。</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发表专著及论文清单、代表性著作或论文摘要（扫描上传）。</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对外服务合同（扫描上传，平台类项目必须提交）。</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引进人才的有关证明材料（扫描上传，人才引进类项目必须提交）。</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检验检测报告（所有属于关键技术重大攻关的项目，必须提交）。</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w:t>
      </w:r>
      <w:r>
        <w:rPr>
          <w:rFonts w:ascii="仿宋_GB2312" w:eastAsia="仿宋_GB2312" w:cs="仿宋_GB2312"/>
          <w:b/>
          <w:bCs/>
          <w:sz w:val="32"/>
          <w:szCs w:val="32"/>
          <w:vertAlign w:val="superscript"/>
        </w:rPr>
        <w:t>*</w:t>
      </w:r>
      <w:r>
        <w:rPr>
          <w:rFonts w:ascii="仿宋_GB2312" w:eastAsia="仿宋_GB2312" w:cs="仿宋_GB2312" w:hint="eastAsia"/>
          <w:sz w:val="24"/>
          <w:szCs w:val="24"/>
        </w:rPr>
        <w:t>项目承担单位可自行通过具有资质的检验检测部门开具检验检测报告，也可以选择通过青岛市大型科学仪器共享服务平台服务联系相关检验检测部门。确因客观原因无法进行检测的项目请上传相关说明。</w:t>
      </w:r>
      <w:r>
        <w:rPr>
          <w:rFonts w:ascii="仿宋_GB2312" w:eastAsia="仿宋_GB2312" w:cs="仿宋_GB2312" w:hint="eastAsia"/>
          <w:sz w:val="32"/>
          <w:szCs w:val="32"/>
        </w:rPr>
        <w:t>）</w:t>
      </w:r>
    </w:p>
    <w:p w:rsidR="00ED36B9" w:rsidRDefault="00ED36B9" w:rsidP="005D3829">
      <w:pPr>
        <w:spacing w:line="560" w:lineRule="exact"/>
        <w:ind w:firstLineChars="200" w:firstLine="640"/>
        <w:rPr>
          <w:rFonts w:ascii="黑体" w:eastAsia="黑体"/>
          <w:sz w:val="32"/>
          <w:szCs w:val="32"/>
        </w:rPr>
      </w:pPr>
      <w:r>
        <w:rPr>
          <w:rFonts w:ascii="黑体" w:eastAsia="黑体" w:cs="黑体" w:hint="eastAsia"/>
          <w:sz w:val="32"/>
          <w:szCs w:val="32"/>
        </w:rPr>
        <w:t>二、财务资料</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项目资金使用（包括专项资金、自筹资金）的辅助核算账目，项目资金使用辅助账至少包括年月日、会计凭证号、发生金额以及在财务帐中列支的费用科目，账面数要按发生的年度分别列示，便于审计查询和资金管理。</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财政科技专项资金辅助账页（独立核算），专项资金辅助账页至少包括年月日、会计凭证号、发生金额以及在财务帐中列支的费用科目，账面数要按发生的年度分别列示，便于审计查询和资金管理。</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财政局拨付表。</w:t>
      </w:r>
    </w:p>
    <w:p w:rsidR="00ED36B9" w:rsidRDefault="00ED36B9" w:rsidP="005D3829">
      <w:pPr>
        <w:spacing w:line="56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配套资金到位情况相关资料。</w:t>
      </w:r>
    </w:p>
    <w:p w:rsidR="00ED36B9" w:rsidRDefault="00ED36B9" w:rsidP="003265CE">
      <w:pPr>
        <w:spacing w:line="560" w:lineRule="exact"/>
        <w:rPr>
          <w:rFonts w:ascii="仿宋_GB2312" w:eastAsia="仿宋_GB2312"/>
          <w:sz w:val="32"/>
          <w:szCs w:val="32"/>
        </w:rPr>
      </w:pPr>
    </w:p>
    <w:p w:rsidR="00ED36B9" w:rsidRDefault="00ED36B9" w:rsidP="003265CE">
      <w:pPr>
        <w:spacing w:line="560" w:lineRule="exact"/>
        <w:rPr>
          <w:rFonts w:ascii="仿宋_GB2312" w:eastAsia="仿宋_GB2312"/>
          <w:sz w:val="32"/>
          <w:szCs w:val="32"/>
        </w:rPr>
      </w:pPr>
    </w:p>
    <w:p w:rsidR="00ED36B9" w:rsidRDefault="00ED36B9" w:rsidP="003265CE">
      <w:pPr>
        <w:spacing w:line="560" w:lineRule="exact"/>
        <w:rPr>
          <w:rFonts w:ascii="仿宋_GB2312" w:eastAsia="仿宋_GB2312"/>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cs="黑体"/>
          <w:sz w:val="32"/>
          <w:szCs w:val="32"/>
        </w:rPr>
      </w:pPr>
      <w:r>
        <w:rPr>
          <w:rFonts w:ascii="黑体" w:eastAsia="黑体" w:cs="黑体" w:hint="eastAsia"/>
          <w:sz w:val="32"/>
          <w:szCs w:val="32"/>
        </w:rPr>
        <w:lastRenderedPageBreak/>
        <w:t>附件</w:t>
      </w:r>
      <w:r>
        <w:rPr>
          <w:rFonts w:ascii="黑体" w:eastAsia="黑体" w:cs="黑体"/>
          <w:sz w:val="32"/>
          <w:szCs w:val="32"/>
        </w:rPr>
        <w:t>4</w:t>
      </w:r>
    </w:p>
    <w:p w:rsidR="00ED36B9" w:rsidRDefault="00ED36B9">
      <w:pPr>
        <w:jc w:val="left"/>
        <w:rPr>
          <w:rFonts w:ascii="黑体" w:eastAsia="黑体" w:cs="黑体"/>
          <w:sz w:val="32"/>
          <w:szCs w:val="32"/>
        </w:rPr>
      </w:pPr>
    </w:p>
    <w:p w:rsidR="00ED36B9" w:rsidRDefault="00ED36B9">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hint="eastAsia"/>
          <w:sz w:val="44"/>
          <w:szCs w:val="44"/>
        </w:rPr>
        <w:t>青岛市科技计划项目验收系统操作说明</w:t>
      </w:r>
    </w:p>
    <w:p w:rsidR="00ED36B9" w:rsidRDefault="00ED36B9">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sz w:val="44"/>
          <w:szCs w:val="44"/>
        </w:rPr>
        <w:t>——</w:t>
      </w:r>
      <w:r>
        <w:rPr>
          <w:rFonts w:ascii="方正小标宋_GBK" w:eastAsia="方正小标宋_GBK" w:hAnsi="文星标宋" w:cs="方正小标宋_GBK" w:hint="eastAsia"/>
          <w:sz w:val="44"/>
          <w:szCs w:val="44"/>
        </w:rPr>
        <w:t>项目申报单位</w:t>
      </w:r>
    </w:p>
    <w:p w:rsidR="00ED36B9" w:rsidRDefault="00ED36B9" w:rsidP="005D3829">
      <w:pPr>
        <w:ind w:firstLineChars="200" w:firstLine="640"/>
        <w:rPr>
          <w:rFonts w:ascii="仿宋_GB2312" w:eastAsia="仿宋_GB2312"/>
          <w:sz w:val="32"/>
          <w:szCs w:val="32"/>
        </w:rPr>
      </w:pPr>
    </w:p>
    <w:p w:rsidR="00ED36B9" w:rsidRDefault="00ED36B9">
      <w:pPr>
        <w:rPr>
          <w:rFonts w:ascii="黑体" w:eastAsia="黑体"/>
          <w:sz w:val="32"/>
          <w:szCs w:val="32"/>
        </w:rPr>
      </w:pPr>
      <w:r>
        <w:rPr>
          <w:rFonts w:ascii="黑体" w:eastAsia="黑体" w:cs="黑体" w:hint="eastAsia"/>
          <w:sz w:val="32"/>
          <w:szCs w:val="32"/>
        </w:rPr>
        <w:t>项目申报流程：</w:t>
      </w:r>
    </w:p>
    <w:p w:rsidR="00ED36B9" w:rsidRDefault="00ED36B9">
      <w:pPr>
        <w:rPr>
          <w:rFonts w:ascii="仿宋_GB2312" w:eastAsia="仿宋_GB2312"/>
          <w:sz w:val="32"/>
          <w:szCs w:val="32"/>
        </w:rPr>
      </w:pPr>
      <w:r>
        <w:rPr>
          <w:rFonts w:ascii="仿宋_GB2312" w:eastAsia="仿宋_GB2312" w:cs="仿宋_GB2312" w:hint="eastAsia"/>
          <w:sz w:val="32"/>
          <w:szCs w:val="32"/>
        </w:rPr>
        <w:t>详细阅读验收通知</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）打开主页面</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）登录系统（用户名、密码与项目申报时注册的一致）</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）打开“项目结项管理”功能</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）点击“新建”功能</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）选择需结项的项目，并录入项目结题信息表</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）选择“附件”功能上传附件</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）保存附件</w:t>
      </w:r>
      <w:r>
        <w:rPr>
          <w:rFonts w:ascii="仿宋_GB2312" w:eastAsia="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）提交计划项目结题信息表</w:t>
      </w:r>
    </w:p>
    <w:p w:rsidR="00ED36B9" w:rsidRDefault="00ED36B9">
      <w:pPr>
        <w:rPr>
          <w:rFonts w:ascii="仿宋_GB2312" w:eastAsia="仿宋_GB2312"/>
          <w:sz w:val="32"/>
          <w:szCs w:val="32"/>
        </w:rPr>
      </w:pPr>
    </w:p>
    <w:p w:rsidR="00ED36B9" w:rsidRDefault="00ED36B9">
      <w:pPr>
        <w:pStyle w:val="1"/>
        <w:rPr>
          <w:rFonts w:ascii="楷体_GB2312" w:eastAsia="楷体_GB2312"/>
          <w:b w:val="0"/>
          <w:bCs w:val="0"/>
          <w:sz w:val="32"/>
          <w:szCs w:val="32"/>
          <w:lang w:eastAsia="ja-JP"/>
        </w:rPr>
      </w:pPr>
      <w:r>
        <w:rPr>
          <w:rFonts w:ascii="楷体_GB2312" w:eastAsia="楷体_GB2312" w:cs="楷体_GB2312" w:hint="eastAsia"/>
          <w:b w:val="0"/>
          <w:bCs w:val="0"/>
          <w:sz w:val="32"/>
          <w:szCs w:val="32"/>
          <w:lang w:eastAsia="ja-JP"/>
        </w:rPr>
        <w:t>（</w:t>
      </w:r>
      <w:r>
        <w:rPr>
          <w:rFonts w:ascii="楷体_GB2312" w:eastAsia="楷体_GB2312" w:cs="楷体_GB2312"/>
          <w:b w:val="0"/>
          <w:bCs w:val="0"/>
          <w:sz w:val="32"/>
          <w:szCs w:val="32"/>
        </w:rPr>
        <w:t>1</w:t>
      </w:r>
      <w:r>
        <w:rPr>
          <w:rFonts w:ascii="楷体_GB2312" w:eastAsia="楷体_GB2312" w:cs="楷体_GB2312" w:hint="eastAsia"/>
          <w:b w:val="0"/>
          <w:bCs w:val="0"/>
          <w:sz w:val="32"/>
          <w:szCs w:val="32"/>
          <w:lang w:eastAsia="ja-JP"/>
        </w:rPr>
        <w:t>）打开主页面</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项目结项申报系统主要是为了实现申报单位网上申报项目结项申请而开发的。</w:t>
      </w:r>
    </w:p>
    <w:p w:rsidR="00ED36B9" w:rsidRDefault="005D3829">
      <w:pPr>
        <w:rPr>
          <w:rFonts w:ascii="仿宋_GB2312" w:eastAsia="仿宋_GB2312"/>
          <w:sz w:val="32"/>
          <w:szCs w:val="32"/>
        </w:rPr>
      </w:pPr>
      <w:r w:rsidRPr="00A929BA">
        <w:rPr>
          <w:rFonts w:ascii="仿宋_GB2312" w:eastAsia="仿宋_GB2312"/>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61.75pt">
            <v:imagedata r:id="rId9"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在首页选择“项目申报（承担）单位”，进入登陆页面；</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2</w:t>
      </w:r>
      <w:r>
        <w:rPr>
          <w:rFonts w:ascii="楷体_GB2312" w:eastAsia="楷体_GB2312" w:cs="楷体_GB2312" w:hint="eastAsia"/>
          <w:b w:val="0"/>
          <w:bCs w:val="0"/>
          <w:sz w:val="32"/>
          <w:szCs w:val="32"/>
        </w:rPr>
        <w:t>）登录系统（用户名、密码与项目申报时注册的一致）</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登录页面，在“用户名”和“密码”处填入用户名和密码，点击‘登录’，可登入系统进行操作。</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pict>
          <v:shape id="_x0000_i1026" type="#_x0000_t75" style="width:224.25pt;height:185.25pt">
            <v:imagedata r:id="rId10"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3</w:t>
      </w:r>
      <w:r>
        <w:rPr>
          <w:rFonts w:ascii="楷体_GB2312" w:eastAsia="楷体_GB2312" w:cs="楷体_GB2312" w:hint="eastAsia"/>
          <w:b w:val="0"/>
          <w:bCs w:val="0"/>
          <w:sz w:val="32"/>
          <w:szCs w:val="32"/>
        </w:rPr>
        <w:t>）打开“项目结项管理”功能</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申报单位要进行项目结项申报，使用本功能，如下：</w:t>
      </w:r>
    </w:p>
    <w:p w:rsidR="00ED36B9" w:rsidRDefault="005D3829">
      <w:pPr>
        <w:jc w:val="left"/>
        <w:rPr>
          <w:rFonts w:ascii="仿宋_GB2312" w:eastAsia="仿宋_GB2312"/>
          <w:sz w:val="32"/>
          <w:szCs w:val="32"/>
        </w:rPr>
      </w:pPr>
      <w:r w:rsidRPr="00A929BA">
        <w:rPr>
          <w:rFonts w:ascii="仿宋_GB2312" w:eastAsia="仿宋_GB2312"/>
          <w:sz w:val="32"/>
          <w:szCs w:val="32"/>
        </w:rPr>
        <w:pict>
          <v:shape id="_x0000_i1027" type="#_x0000_t75" style="width:439.5pt;height:113.25pt">
            <v:imagedata r:id="rId11"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点击“申报单位项目结项报告填写”功能出现如下列表：</w:t>
      </w:r>
    </w:p>
    <w:p w:rsidR="00ED36B9" w:rsidRDefault="005D3829">
      <w:pPr>
        <w:rPr>
          <w:rFonts w:ascii="仿宋_GB2312" w:eastAsia="仿宋_GB2312"/>
          <w:sz w:val="32"/>
          <w:szCs w:val="32"/>
        </w:rPr>
      </w:pPr>
      <w:r w:rsidRPr="00A929BA">
        <w:rPr>
          <w:rFonts w:ascii="仿宋_GB2312" w:eastAsia="仿宋_GB2312"/>
          <w:sz w:val="32"/>
          <w:szCs w:val="32"/>
        </w:rPr>
        <w:pict>
          <v:shape id="_x0000_i1028" type="#_x0000_t75" style="width:436.5pt;height:88.5pt">
            <v:imagedata r:id="rId12"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4</w:t>
      </w:r>
      <w:r>
        <w:rPr>
          <w:rFonts w:ascii="楷体_GB2312" w:eastAsia="楷体_GB2312" w:cs="楷体_GB2312" w:hint="eastAsia"/>
          <w:b w:val="0"/>
          <w:bCs w:val="0"/>
          <w:sz w:val="32"/>
          <w:szCs w:val="32"/>
        </w:rPr>
        <w:t>）点击“新建”功能</w:t>
      </w:r>
    </w:p>
    <w:p w:rsidR="00ED36B9" w:rsidRDefault="005D3829">
      <w:pPr>
        <w:rPr>
          <w:rFonts w:ascii="仿宋_GB2312" w:eastAsia="仿宋_GB2312"/>
          <w:sz w:val="32"/>
          <w:szCs w:val="32"/>
        </w:rPr>
      </w:pPr>
      <w:r w:rsidRPr="00A929BA">
        <w:rPr>
          <w:rFonts w:ascii="仿宋_GB2312" w:eastAsia="仿宋_GB2312"/>
          <w:sz w:val="32"/>
          <w:szCs w:val="32"/>
        </w:rPr>
        <w:pict>
          <v:shape id="_x0000_i1029" type="#_x0000_t75" style="width:399pt;height:162.75pt">
            <v:imagedata r:id="rId13"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如果要创建一个新的项目结项申报并录入结题信息，使用本功能，点击“新建”后，出现选择结题项目名称的界面。</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lastRenderedPageBreak/>
        <w:pict>
          <v:shape id="_x0000_i1030" type="#_x0000_t75" style="width:405pt;height:253.5pt">
            <v:imagedata r:id="rId14"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选择要结题的项目后，点“确定”进入结题表填写界面。</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5</w:t>
      </w:r>
      <w:r>
        <w:rPr>
          <w:rFonts w:ascii="楷体_GB2312" w:eastAsia="楷体_GB2312" w:cs="楷体_GB2312" w:hint="eastAsia"/>
          <w:b w:val="0"/>
          <w:bCs w:val="0"/>
          <w:sz w:val="32"/>
          <w:szCs w:val="32"/>
        </w:rPr>
        <w:t>）项目结题信息表录入</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项目结项申报信息表界面，如下：</w:t>
      </w:r>
    </w:p>
    <w:p w:rsidR="00ED36B9" w:rsidRDefault="005D3829">
      <w:pPr>
        <w:rPr>
          <w:rFonts w:ascii="仿宋_GB2312" w:eastAsia="仿宋_GB2312"/>
          <w:sz w:val="32"/>
          <w:szCs w:val="32"/>
        </w:rPr>
      </w:pPr>
      <w:r w:rsidRPr="00A929BA">
        <w:rPr>
          <w:rFonts w:ascii="仿宋_GB2312" w:eastAsia="仿宋_GB2312"/>
          <w:sz w:val="32"/>
          <w:szCs w:val="32"/>
        </w:rPr>
        <w:pict>
          <v:shape id="_x0000_i1031" type="#_x0000_t75" style="width:436.5pt;height:227.25pt">
            <v:imagedata r:id="rId15" o:title=""/>
          </v:shape>
        </w:pict>
      </w:r>
      <w:r w:rsidRPr="00A929BA">
        <w:rPr>
          <w:rFonts w:ascii="仿宋_GB2312" w:eastAsia="仿宋_GB2312"/>
          <w:sz w:val="32"/>
          <w:szCs w:val="32"/>
        </w:rPr>
        <w:lastRenderedPageBreak/>
        <w:pict>
          <v:shape id="_x0000_i1032" type="#_x0000_t75" style="width:434.25pt;height:109.5pt">
            <v:imagedata r:id="rId16" o:title=""/>
          </v:shape>
        </w:pict>
      </w:r>
      <w:r w:rsidRPr="00A929BA">
        <w:rPr>
          <w:rFonts w:ascii="仿宋_GB2312" w:eastAsia="仿宋_GB2312"/>
          <w:sz w:val="32"/>
          <w:szCs w:val="32"/>
        </w:rPr>
        <w:pict>
          <v:shape id="_x0000_i1033" type="#_x0000_t75" style="width:440.25pt;height:150pt">
            <v:imagedata r:id="rId17" o:title=""/>
          </v:shape>
        </w:pict>
      </w:r>
      <w:r w:rsidRPr="00A929BA">
        <w:rPr>
          <w:rFonts w:ascii="仿宋_GB2312" w:eastAsia="仿宋_GB2312"/>
          <w:sz w:val="32"/>
          <w:szCs w:val="32"/>
        </w:rPr>
        <w:pict>
          <v:shape id="_x0000_i1034" type="#_x0000_t75" style="width:438.75pt;height:192.75pt">
            <v:imagedata r:id="rId18" o:title=""/>
          </v:shape>
        </w:pict>
      </w:r>
      <w:r w:rsidRPr="00A929BA">
        <w:rPr>
          <w:rFonts w:ascii="仿宋_GB2312" w:eastAsia="仿宋_GB2312"/>
          <w:sz w:val="32"/>
          <w:szCs w:val="32"/>
        </w:rPr>
        <w:pict>
          <v:shape id="_x0000_i1035" type="#_x0000_t75" style="width:435.75pt;height:153.75pt">
            <v:imagedata r:id="rId19" o:title=""/>
          </v:shape>
        </w:pict>
      </w:r>
    </w:p>
    <w:p w:rsidR="00ED36B9" w:rsidRDefault="00ED36B9">
      <w:pPr>
        <w:rPr>
          <w:rFonts w:ascii="仿宋_GB2312" w:eastAsia="仿宋_GB2312"/>
          <w:sz w:val="32"/>
          <w:szCs w:val="32"/>
        </w:rPr>
      </w:pPr>
      <w:r>
        <w:rPr>
          <w:rFonts w:ascii="仿宋_GB2312" w:eastAsia="仿宋_GB2312" w:cs="仿宋_GB2312" w:hint="eastAsia"/>
          <w:sz w:val="32"/>
          <w:szCs w:val="32"/>
        </w:rPr>
        <w:t>按照结题表内容要求一一填写。</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6</w:t>
      </w:r>
      <w:r>
        <w:rPr>
          <w:rFonts w:ascii="楷体_GB2312" w:eastAsia="楷体_GB2312" w:cs="楷体_GB2312" w:hint="eastAsia"/>
          <w:b w:val="0"/>
          <w:bCs w:val="0"/>
          <w:sz w:val="32"/>
          <w:szCs w:val="32"/>
        </w:rPr>
        <w:t>）附件上传</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pict>
          <v:shape id="_x0000_i1036" type="#_x0000_t75" style="width:435pt;height:18pt">
            <v:imagedata r:id="rId20"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点击‘上传’</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pict>
          <v:shape id="_x0000_i1037" type="#_x0000_t75" style="width:436.5pt;height:273pt">
            <v:imagedata r:id="rId21"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点击‘浏览’可在电脑本地找到要上传的文件。</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如需再传其他附件，再次点击“上传”，重复上述步骤即可。</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注意：建议单个附件大小尽量不要超过</w:t>
      </w:r>
      <w:r>
        <w:rPr>
          <w:rFonts w:ascii="仿宋_GB2312" w:eastAsia="仿宋_GB2312" w:cs="仿宋_GB2312"/>
          <w:sz w:val="32"/>
          <w:szCs w:val="32"/>
        </w:rPr>
        <w:t>5M</w:t>
      </w:r>
      <w:r>
        <w:rPr>
          <w:rFonts w:ascii="仿宋_GB2312" w:eastAsia="仿宋_GB2312" w:cs="仿宋_GB2312" w:hint="eastAsia"/>
          <w:sz w:val="32"/>
          <w:szCs w:val="32"/>
        </w:rPr>
        <w:t>。</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7</w:t>
      </w:r>
      <w:r>
        <w:rPr>
          <w:rFonts w:ascii="楷体_GB2312" w:eastAsia="楷体_GB2312" w:cs="楷体_GB2312" w:hint="eastAsia"/>
          <w:b w:val="0"/>
          <w:bCs w:val="0"/>
          <w:sz w:val="32"/>
          <w:szCs w:val="32"/>
        </w:rPr>
        <w:t>）保存</w:t>
      </w:r>
    </w:p>
    <w:p w:rsidR="00ED36B9" w:rsidRDefault="005D3829">
      <w:r>
        <w:pict>
          <v:shape id="_x0000_i1038" type="#_x0000_t75" style="width:170.25pt;height:52.5pt">
            <v:imagedata r:id="rId22"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所有信息填写完毕后，点击‘暂存’进行保存操作。</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8</w:t>
      </w:r>
      <w:r>
        <w:rPr>
          <w:rFonts w:ascii="楷体_GB2312" w:eastAsia="楷体_GB2312" w:cs="楷体_GB2312" w:hint="eastAsia"/>
          <w:b w:val="0"/>
          <w:bCs w:val="0"/>
          <w:sz w:val="32"/>
          <w:szCs w:val="32"/>
        </w:rPr>
        <w:t>）提交计划项目结题信息表</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pict>
          <v:shape id="_x0000_i1039" type="#_x0000_t75" style="width:147pt;height:48pt">
            <v:imagedata r:id="rId23" o:title=""/>
          </v:shape>
        </w:pic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“办理”功能是提交项目结项信息表到主管单位，项目一旦被提交，项目结题信息表内容就不能再被修改，除非被主管单位退回或者在主管单位未操作时，申报单位自己使用“撤回”功能撤回修改。</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9</w:t>
      </w:r>
      <w:r>
        <w:rPr>
          <w:rFonts w:ascii="楷体_GB2312" w:eastAsia="楷体_GB2312" w:cs="楷体_GB2312" w:hint="eastAsia"/>
          <w:b w:val="0"/>
          <w:bCs w:val="0"/>
          <w:sz w:val="32"/>
          <w:szCs w:val="32"/>
        </w:rPr>
        <w:t>）修改、删除</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项目未上报时，可打开待办列表上的项目，进行项目结题信息表修改并保存；</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附件的修改，请先将已上传的附件删除，然后重新上传修改后的附件，并保存。如果已经上报，就不能被修改了。</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项目未上报时，可以删除待办列表上尚未上报的项目，如果已经上报，就不能被删除了，只能在已办列表查看。</w:t>
      </w:r>
    </w:p>
    <w:p w:rsidR="00ED36B9" w:rsidRDefault="005D3829">
      <w:pPr>
        <w:rPr>
          <w:rFonts w:ascii="仿宋_GB2312" w:eastAsia="仿宋_GB2312"/>
          <w:sz w:val="32"/>
          <w:szCs w:val="32"/>
        </w:rPr>
      </w:pPr>
      <w:r w:rsidRPr="00A929BA">
        <w:rPr>
          <w:rFonts w:ascii="仿宋_GB2312" w:eastAsia="仿宋_GB2312"/>
          <w:sz w:val="32"/>
          <w:szCs w:val="32"/>
        </w:rPr>
        <w:pict>
          <v:shape id="_x0000_i1040" type="#_x0000_t75" style="width:435pt;height:75.75pt">
            <v:imagedata r:id="rId24"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10</w:t>
      </w:r>
      <w:r>
        <w:rPr>
          <w:rFonts w:ascii="楷体_GB2312" w:eastAsia="楷体_GB2312" w:cs="楷体_GB2312" w:hint="eastAsia"/>
          <w:b w:val="0"/>
          <w:bCs w:val="0"/>
          <w:sz w:val="32"/>
          <w:szCs w:val="32"/>
        </w:rPr>
        <w:t>）撤回</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申报单位将项目结项信息表发送到主管部门后，希望修改补充信息时，如果主管部门还未对此项目执行操作，申报单位可以此功能进行撤回（主管部门操作过就不能撤回了）。</w:t>
      </w:r>
    </w:p>
    <w:p w:rsidR="00ED36B9" w:rsidRDefault="005D3829">
      <w:pPr>
        <w:rPr>
          <w:rFonts w:ascii="仿宋_GB2312" w:eastAsia="仿宋_GB2312"/>
          <w:sz w:val="32"/>
          <w:szCs w:val="32"/>
        </w:rPr>
      </w:pPr>
      <w:r w:rsidRPr="00A929BA">
        <w:rPr>
          <w:rFonts w:ascii="仿宋_GB2312" w:eastAsia="仿宋_GB2312"/>
          <w:sz w:val="32"/>
          <w:szCs w:val="32"/>
        </w:rPr>
        <w:lastRenderedPageBreak/>
        <w:pict>
          <v:shape id="_x0000_i1041" type="#_x0000_t75" style="width:433.5pt;height:68.25pt">
            <v:imagedata r:id="rId25" o:title=""/>
          </v:shape>
        </w:pict>
      </w:r>
    </w:p>
    <w:p w:rsidR="00ED36B9" w:rsidRDefault="00ED36B9">
      <w:pPr>
        <w:rPr>
          <w:rFonts w:ascii="仿宋_GB2312" w:eastAsia="仿宋_GB2312"/>
          <w:sz w:val="32"/>
          <w:szCs w:val="32"/>
        </w:rPr>
      </w:pPr>
      <w:r>
        <w:rPr>
          <w:rFonts w:ascii="仿宋_GB2312" w:eastAsia="仿宋_GB2312" w:cs="仿宋_GB2312" w:hint="eastAsia"/>
          <w:sz w:val="32"/>
          <w:szCs w:val="32"/>
        </w:rPr>
        <w:t>在“已办”状态下列表找到要撤回的项目，打开后在表单上点击‘撤回’，即将项目撤回到待办状态，可以进行相关操作。</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11</w:t>
      </w:r>
      <w:r>
        <w:rPr>
          <w:rFonts w:ascii="楷体_GB2312" w:eastAsia="楷体_GB2312" w:cs="楷体_GB2312" w:hint="eastAsia"/>
          <w:b w:val="0"/>
          <w:bCs w:val="0"/>
          <w:sz w:val="32"/>
          <w:szCs w:val="32"/>
        </w:rPr>
        <w:t>）找回用户名、密码</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申报单位如果忘记自己的注册信息，可以通过“找回密码”功能找回注册的用户名和密码。</w:t>
      </w:r>
    </w:p>
    <w:p w:rsidR="00ED36B9" w:rsidRDefault="005D3829" w:rsidP="005D3829">
      <w:pPr>
        <w:ind w:firstLineChars="200" w:firstLine="640"/>
        <w:rPr>
          <w:rFonts w:ascii="仿宋_GB2312" w:eastAsia="仿宋_GB2312"/>
          <w:sz w:val="32"/>
          <w:szCs w:val="32"/>
        </w:rPr>
      </w:pPr>
      <w:r w:rsidRPr="00A929BA">
        <w:rPr>
          <w:rFonts w:ascii="仿宋_GB2312" w:eastAsia="仿宋_GB2312"/>
          <w:sz w:val="32"/>
          <w:szCs w:val="32"/>
        </w:rPr>
        <w:pict>
          <v:shape id="_x0000_i1042" type="#_x0000_t75" style="width:192.75pt;height:159pt">
            <v:imagedata r:id="rId10" o:title=""/>
          </v:shape>
        </w:pict>
      </w:r>
    </w:p>
    <w:p w:rsidR="00ED36B9" w:rsidRDefault="00ED36B9" w:rsidP="005D3829">
      <w:pPr>
        <w:ind w:firstLineChars="200" w:firstLine="640"/>
        <w:rPr>
          <w:rFonts w:ascii="仿宋_GB2312" w:eastAsia="仿宋_GB2312" w:cs="仿宋_GB2312"/>
          <w:sz w:val="32"/>
          <w:szCs w:val="32"/>
        </w:rPr>
      </w:pPr>
      <w:r>
        <w:rPr>
          <w:rFonts w:ascii="仿宋_GB2312" w:eastAsia="仿宋_GB2312" w:cs="仿宋_GB2312" w:hint="eastAsia"/>
          <w:sz w:val="32"/>
          <w:szCs w:val="32"/>
        </w:rPr>
        <w:t>点击“找回密码”功能，出现找回信息、密码界面，如下图</w:t>
      </w:r>
      <w:r>
        <w:rPr>
          <w:rFonts w:ascii="仿宋_GB2312" w:eastAsia="仿宋_GB2312" w:cs="仿宋_GB2312"/>
          <w:sz w:val="32"/>
          <w:szCs w:val="32"/>
        </w:rPr>
        <w:t>:</w:t>
      </w:r>
    </w:p>
    <w:p w:rsidR="00ED36B9" w:rsidRDefault="005D3829">
      <w:pPr>
        <w:rPr>
          <w:rFonts w:ascii="仿宋_GB2312" w:eastAsia="仿宋_GB2312"/>
          <w:sz w:val="32"/>
          <w:szCs w:val="32"/>
        </w:rPr>
      </w:pPr>
      <w:r w:rsidRPr="00A929BA">
        <w:rPr>
          <w:rFonts w:ascii="仿宋_GB2312" w:eastAsia="仿宋_GB2312"/>
          <w:sz w:val="32"/>
          <w:szCs w:val="32"/>
        </w:rPr>
        <w:lastRenderedPageBreak/>
        <w:pict>
          <v:shape id="_x0000_i1043" type="#_x0000_t75" alt="TIM截图20180808185634" style="width:345.75pt;height:369.75pt">
            <v:imagedata r:id="rId26" o:title=""/>
          </v:shape>
        </w:pict>
      </w:r>
    </w:p>
    <w:p w:rsidR="00ED36B9" w:rsidRDefault="00ED36B9" w:rsidP="005D3829">
      <w:pPr>
        <w:ind w:firstLineChars="200" w:firstLine="643"/>
        <w:rPr>
          <w:rFonts w:ascii="仿宋_GB2312" w:eastAsia="仿宋_GB2312"/>
          <w:sz w:val="32"/>
          <w:szCs w:val="32"/>
        </w:rPr>
      </w:pPr>
      <w:r>
        <w:rPr>
          <w:rFonts w:ascii="仿宋_GB2312" w:eastAsia="仿宋_GB2312" w:cs="仿宋_GB2312" w:hint="eastAsia"/>
          <w:b/>
          <w:bCs/>
          <w:sz w:val="32"/>
          <w:szCs w:val="32"/>
        </w:rPr>
        <w:t>找回账号</w:t>
      </w:r>
      <w:r>
        <w:rPr>
          <w:rFonts w:ascii="仿宋_GB2312" w:eastAsia="仿宋_GB2312" w:cs="仿宋_GB2312" w:hint="eastAsia"/>
          <w:sz w:val="32"/>
          <w:szCs w:val="32"/>
        </w:rPr>
        <w:t>：输入“单位名称”，注意必须是注册时的单位名称；选择相应的主管部门以及所属单位，点击“立即找回”功能，如果信息无误，弹出对话框提示账号。</w:t>
      </w:r>
    </w:p>
    <w:p w:rsidR="00ED36B9" w:rsidRDefault="00ED36B9" w:rsidP="005D3829">
      <w:pPr>
        <w:ind w:firstLineChars="200" w:firstLine="640"/>
        <w:rPr>
          <w:rFonts w:ascii="仿宋_GB2312" w:eastAsia="仿宋_GB2312"/>
          <w:sz w:val="32"/>
          <w:szCs w:val="32"/>
        </w:rPr>
      </w:pPr>
      <w:r>
        <w:rPr>
          <w:rFonts w:ascii="仿宋_GB2312" w:eastAsia="仿宋_GB2312" w:cs="仿宋_GB2312" w:hint="eastAsia"/>
          <w:sz w:val="32"/>
          <w:szCs w:val="32"/>
        </w:rPr>
        <w:t>如果信息填写有误，则取回失败，请确定后重新填写信息。</w:t>
      </w:r>
    </w:p>
    <w:p w:rsidR="00ED36B9" w:rsidRDefault="00ED36B9">
      <w:pPr>
        <w:rPr>
          <w:rFonts w:ascii="仿宋_GB2312" w:eastAsia="仿宋_GB2312"/>
          <w:sz w:val="32"/>
          <w:szCs w:val="32"/>
        </w:rPr>
      </w:pPr>
    </w:p>
    <w:p w:rsidR="00ED36B9" w:rsidRDefault="00ED36B9" w:rsidP="005D3829">
      <w:pPr>
        <w:ind w:firstLineChars="200" w:firstLine="643"/>
        <w:rPr>
          <w:rFonts w:ascii="仿宋_GB2312" w:eastAsia="仿宋_GB2312"/>
          <w:sz w:val="32"/>
          <w:szCs w:val="32"/>
        </w:rPr>
      </w:pPr>
      <w:r>
        <w:rPr>
          <w:rFonts w:ascii="仿宋_GB2312" w:eastAsia="仿宋_GB2312" w:cs="仿宋_GB2312" w:hint="eastAsia"/>
          <w:b/>
          <w:bCs/>
          <w:sz w:val="32"/>
          <w:szCs w:val="32"/>
        </w:rPr>
        <w:t>找回密码</w:t>
      </w:r>
      <w:r>
        <w:rPr>
          <w:rFonts w:ascii="仿宋_GB2312" w:eastAsia="仿宋_GB2312" w:cs="仿宋_GB2312" w:hint="eastAsia"/>
          <w:sz w:val="32"/>
          <w:szCs w:val="32"/>
        </w:rPr>
        <w:t>：输入“您的账号”，选择注册时设置的密码提示问题，并正确回答问题，点击“立即找回”功能，如果信息无误，弹出对话框提示密码。</w:t>
      </w:r>
    </w:p>
    <w:p w:rsidR="00ED36B9" w:rsidRDefault="00ED36B9" w:rsidP="005D3829">
      <w:pPr>
        <w:ind w:firstLineChars="200" w:firstLine="640"/>
      </w:pPr>
      <w:r>
        <w:rPr>
          <w:rFonts w:ascii="仿宋_GB2312" w:eastAsia="仿宋_GB2312" w:cs="仿宋_GB2312" w:hint="eastAsia"/>
          <w:sz w:val="32"/>
          <w:szCs w:val="32"/>
        </w:rPr>
        <w:t>如果信息填写有误，则取回失败，请确定后重新填写信息。</w:t>
      </w:r>
    </w:p>
    <w:p w:rsidR="00ED36B9" w:rsidRDefault="00ED36B9"/>
    <w:p w:rsidR="00ED36B9" w:rsidRDefault="00ED36B9"/>
    <w:p w:rsidR="00ED36B9" w:rsidRDefault="00ED36B9">
      <w:pPr>
        <w:pBdr>
          <w:top w:val="single" w:sz="12" w:space="1" w:color="auto"/>
          <w:bottom w:val="single" w:sz="12" w:space="1" w:color="auto"/>
        </w:pBdr>
        <w:spacing w:line="540" w:lineRule="exact"/>
      </w:pPr>
      <w:r>
        <w:rPr>
          <w:rFonts w:ascii="仿宋_GB2312" w:eastAsia="仿宋_GB2312" w:cs="仿宋_GB2312"/>
          <w:sz w:val="28"/>
          <w:szCs w:val="28"/>
        </w:rPr>
        <w:t xml:space="preserve"> </w:t>
      </w: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2019</w:t>
      </w:r>
      <w:r>
        <w:rPr>
          <w:rFonts w:ascii="仿宋_GB2312" w:eastAsia="仿宋_GB2312" w:cs="仿宋_GB2312" w:hint="eastAsia"/>
          <w:sz w:val="28"/>
          <w:szCs w:val="28"/>
        </w:rPr>
        <w:t>年</w:t>
      </w:r>
      <w:r>
        <w:rPr>
          <w:rFonts w:ascii="仿宋_GB2312" w:eastAsia="仿宋_GB2312" w:cs="仿宋_GB2312"/>
          <w:sz w:val="28"/>
          <w:szCs w:val="28"/>
        </w:rPr>
        <w:t>7</w:t>
      </w:r>
      <w:r>
        <w:rPr>
          <w:rFonts w:ascii="仿宋_GB2312" w:eastAsia="仿宋_GB2312" w:cs="仿宋_GB2312" w:hint="eastAsia"/>
          <w:sz w:val="28"/>
          <w:szCs w:val="28"/>
        </w:rPr>
        <w:t>月</w:t>
      </w:r>
      <w:r>
        <w:rPr>
          <w:rFonts w:ascii="仿宋_GB2312" w:eastAsia="仿宋_GB2312" w:cs="仿宋_GB2312"/>
          <w:sz w:val="28"/>
          <w:szCs w:val="28"/>
        </w:rPr>
        <w:t xml:space="preserve">18 </w:t>
      </w:r>
      <w:r>
        <w:rPr>
          <w:rFonts w:ascii="仿宋_GB2312" w:eastAsia="仿宋_GB2312" w:cs="仿宋_GB2312" w:hint="eastAsia"/>
          <w:sz w:val="28"/>
          <w:szCs w:val="28"/>
        </w:rPr>
        <w:t>日印发</w:t>
      </w:r>
    </w:p>
    <w:sectPr w:rsidR="00ED36B9" w:rsidSect="006F78E8">
      <w:pgSz w:w="11906" w:h="16838"/>
      <w:pgMar w:top="2098" w:right="1588" w:bottom="1985" w:left="1474" w:header="992" w:footer="1418" w:gutter="0"/>
      <w:cols w:space="720"/>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B1" w:rsidRDefault="00DC1AB1">
      <w:r>
        <w:separator/>
      </w:r>
    </w:p>
  </w:endnote>
  <w:endnote w:type="continuationSeparator" w:id="0">
    <w:p w:rsidR="00DC1AB1" w:rsidRDefault="00DC1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文星简美黑">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B9" w:rsidRDefault="00A929BA">
    <w:pPr>
      <w:pStyle w:val="a4"/>
      <w:framePr w:wrap="auto" w:vAnchor="text" w:hAnchor="margin" w:xAlign="outside" w:y="1"/>
      <w:rPr>
        <w:rStyle w:val="a6"/>
        <w:rFonts w:ascii="宋体"/>
        <w:sz w:val="28"/>
        <w:szCs w:val="28"/>
      </w:rPr>
    </w:pPr>
    <w:r>
      <w:rPr>
        <w:rStyle w:val="a6"/>
        <w:rFonts w:ascii="宋体" w:hAnsi="宋体" w:cs="宋体"/>
        <w:sz w:val="28"/>
        <w:szCs w:val="28"/>
      </w:rPr>
      <w:fldChar w:fldCharType="begin"/>
    </w:r>
    <w:r w:rsidR="00ED36B9">
      <w:rPr>
        <w:rStyle w:val="a6"/>
        <w:rFonts w:ascii="宋体" w:hAnsi="宋体" w:cs="宋体"/>
        <w:sz w:val="28"/>
        <w:szCs w:val="28"/>
      </w:rPr>
      <w:instrText xml:space="preserve"> PAGE  \* ArabicDash </w:instrText>
    </w:r>
    <w:r>
      <w:rPr>
        <w:rStyle w:val="a6"/>
        <w:rFonts w:ascii="宋体" w:hAnsi="宋体" w:cs="宋体"/>
        <w:sz w:val="28"/>
        <w:szCs w:val="28"/>
      </w:rPr>
      <w:fldChar w:fldCharType="separate"/>
    </w:r>
    <w:r w:rsidR="005D3829">
      <w:rPr>
        <w:rStyle w:val="a6"/>
        <w:rFonts w:ascii="宋体" w:hAnsi="宋体" w:cs="宋体"/>
        <w:noProof/>
        <w:sz w:val="28"/>
        <w:szCs w:val="28"/>
      </w:rPr>
      <w:t>- 1 -</w:t>
    </w:r>
    <w:r>
      <w:rPr>
        <w:rStyle w:val="a6"/>
        <w:rFonts w:ascii="宋体" w:hAnsi="宋体" w:cs="宋体"/>
        <w:sz w:val="28"/>
        <w:szCs w:val="28"/>
      </w:rPr>
      <w:fldChar w:fldCharType="end"/>
    </w:r>
  </w:p>
  <w:p w:rsidR="00ED36B9" w:rsidRDefault="00ED36B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B1" w:rsidRDefault="00DC1AB1">
      <w:r>
        <w:separator/>
      </w:r>
    </w:p>
  </w:footnote>
  <w:footnote w:type="continuationSeparator" w:id="0">
    <w:p w:rsidR="00DC1AB1" w:rsidRDefault="00DC1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B9" w:rsidRDefault="00ED36B9" w:rsidP="007476A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5C746E"/>
    <w:multiLevelType w:val="singleLevel"/>
    <w:tmpl w:val="8E5C746E"/>
    <w:lvl w:ilvl="0">
      <w:start w:val="1"/>
      <w:numFmt w:val="chineseCounting"/>
      <w:suff w:val="nothing"/>
      <w:lvlText w:val="%1、"/>
      <w:lvlJc w:val="left"/>
      <w:rPr>
        <w:rFonts w:hint="eastAsia"/>
      </w:rPr>
    </w:lvl>
  </w:abstractNum>
  <w:abstractNum w:abstractNumId="1">
    <w:nsid w:val="2552841C"/>
    <w:multiLevelType w:val="singleLevel"/>
    <w:tmpl w:val="2552841C"/>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2E40FED"/>
    <w:rsid w:val="000728B6"/>
    <w:rsid w:val="000738A1"/>
    <w:rsid w:val="00081C92"/>
    <w:rsid w:val="000A3A35"/>
    <w:rsid w:val="000B03B6"/>
    <w:rsid w:val="00147667"/>
    <w:rsid w:val="001731E8"/>
    <w:rsid w:val="00191AF0"/>
    <w:rsid w:val="00195C7C"/>
    <w:rsid w:val="001B548C"/>
    <w:rsid w:val="001C13C6"/>
    <w:rsid w:val="001C4CFA"/>
    <w:rsid w:val="001C7070"/>
    <w:rsid w:val="002000F4"/>
    <w:rsid w:val="002252F7"/>
    <w:rsid w:val="0027130D"/>
    <w:rsid w:val="002C6B18"/>
    <w:rsid w:val="002D47F5"/>
    <w:rsid w:val="002D601A"/>
    <w:rsid w:val="002E01B9"/>
    <w:rsid w:val="002E0DFC"/>
    <w:rsid w:val="003265CE"/>
    <w:rsid w:val="003414F0"/>
    <w:rsid w:val="0034383E"/>
    <w:rsid w:val="003449D7"/>
    <w:rsid w:val="00375D53"/>
    <w:rsid w:val="00386B65"/>
    <w:rsid w:val="00457137"/>
    <w:rsid w:val="004817CE"/>
    <w:rsid w:val="004B2491"/>
    <w:rsid w:val="004B6502"/>
    <w:rsid w:val="004D5364"/>
    <w:rsid w:val="004E68B7"/>
    <w:rsid w:val="005271E1"/>
    <w:rsid w:val="005273BB"/>
    <w:rsid w:val="00554BEA"/>
    <w:rsid w:val="00565131"/>
    <w:rsid w:val="00567FEE"/>
    <w:rsid w:val="005D3829"/>
    <w:rsid w:val="005D7901"/>
    <w:rsid w:val="006D0F5F"/>
    <w:rsid w:val="006D23A4"/>
    <w:rsid w:val="006E7D80"/>
    <w:rsid w:val="006F78E8"/>
    <w:rsid w:val="007476AA"/>
    <w:rsid w:val="00757D7A"/>
    <w:rsid w:val="00773C5E"/>
    <w:rsid w:val="007809B6"/>
    <w:rsid w:val="007A3E73"/>
    <w:rsid w:val="008A2923"/>
    <w:rsid w:val="008C4C31"/>
    <w:rsid w:val="008E63EF"/>
    <w:rsid w:val="009076E6"/>
    <w:rsid w:val="00962C63"/>
    <w:rsid w:val="009E713C"/>
    <w:rsid w:val="00A07539"/>
    <w:rsid w:val="00A1440B"/>
    <w:rsid w:val="00A929BA"/>
    <w:rsid w:val="00A97DF7"/>
    <w:rsid w:val="00AB7461"/>
    <w:rsid w:val="00AC4972"/>
    <w:rsid w:val="00AD18A2"/>
    <w:rsid w:val="00AE17D6"/>
    <w:rsid w:val="00B02F6B"/>
    <w:rsid w:val="00B64CD7"/>
    <w:rsid w:val="00B84795"/>
    <w:rsid w:val="00BF0049"/>
    <w:rsid w:val="00C12243"/>
    <w:rsid w:val="00CE22D3"/>
    <w:rsid w:val="00CF75A1"/>
    <w:rsid w:val="00D0734C"/>
    <w:rsid w:val="00D46559"/>
    <w:rsid w:val="00D51825"/>
    <w:rsid w:val="00D64089"/>
    <w:rsid w:val="00D97547"/>
    <w:rsid w:val="00DB6A2B"/>
    <w:rsid w:val="00DC1AB1"/>
    <w:rsid w:val="00DC26F7"/>
    <w:rsid w:val="00DE6D72"/>
    <w:rsid w:val="00EC7F54"/>
    <w:rsid w:val="00ED36B9"/>
    <w:rsid w:val="00FB523D"/>
    <w:rsid w:val="00FD1B44"/>
    <w:rsid w:val="06CD1C2D"/>
    <w:rsid w:val="12843D2F"/>
    <w:rsid w:val="1FED2C27"/>
    <w:rsid w:val="24642C80"/>
    <w:rsid w:val="2ADE44CA"/>
    <w:rsid w:val="62E40FED"/>
    <w:rsid w:val="68986D09"/>
    <w:rsid w:val="73B43E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F7"/>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A97D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97DF7"/>
    <w:rPr>
      <w:rFonts w:ascii="Times New Roman" w:hAnsi="Times New Roman" w:cs="Times New Roman"/>
      <w:b/>
      <w:bCs/>
      <w:kern w:val="44"/>
      <w:sz w:val="44"/>
      <w:szCs w:val="44"/>
    </w:rPr>
  </w:style>
  <w:style w:type="paragraph" w:styleId="a3">
    <w:name w:val="Date"/>
    <w:basedOn w:val="a"/>
    <w:next w:val="a"/>
    <w:link w:val="Char"/>
    <w:uiPriority w:val="99"/>
    <w:rsid w:val="00A97DF7"/>
    <w:pPr>
      <w:ind w:leftChars="2500" w:left="100"/>
    </w:pPr>
    <w:rPr>
      <w:kern w:val="0"/>
      <w:sz w:val="20"/>
      <w:szCs w:val="20"/>
    </w:rPr>
  </w:style>
  <w:style w:type="character" w:customStyle="1" w:styleId="Char">
    <w:name w:val="日期 Char"/>
    <w:basedOn w:val="a0"/>
    <w:link w:val="a3"/>
    <w:uiPriority w:val="99"/>
    <w:semiHidden/>
    <w:locked/>
    <w:rsid w:val="00A97DF7"/>
    <w:rPr>
      <w:rFonts w:ascii="Times New Roman" w:hAnsi="Times New Roman" w:cs="Times New Roman"/>
      <w:sz w:val="21"/>
      <w:szCs w:val="21"/>
    </w:rPr>
  </w:style>
  <w:style w:type="paragraph" w:styleId="a4">
    <w:name w:val="footer"/>
    <w:basedOn w:val="a"/>
    <w:link w:val="Char0"/>
    <w:uiPriority w:val="99"/>
    <w:rsid w:val="00A97DF7"/>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A97DF7"/>
    <w:rPr>
      <w:rFonts w:ascii="Times New Roman" w:hAnsi="Times New Roman" w:cs="Times New Roman"/>
      <w:sz w:val="18"/>
      <w:szCs w:val="18"/>
    </w:rPr>
  </w:style>
  <w:style w:type="paragraph" w:styleId="a5">
    <w:name w:val="header"/>
    <w:basedOn w:val="a"/>
    <w:link w:val="Char1"/>
    <w:uiPriority w:val="99"/>
    <w:rsid w:val="00A97DF7"/>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0"/>
    <w:link w:val="a5"/>
    <w:uiPriority w:val="99"/>
    <w:semiHidden/>
    <w:locked/>
    <w:rsid w:val="00A97DF7"/>
    <w:rPr>
      <w:rFonts w:ascii="Times New Roman" w:hAnsi="Times New Roman" w:cs="Times New Roman"/>
      <w:sz w:val="18"/>
      <w:szCs w:val="18"/>
    </w:rPr>
  </w:style>
  <w:style w:type="character" w:styleId="a6">
    <w:name w:val="page number"/>
    <w:basedOn w:val="a0"/>
    <w:uiPriority w:val="99"/>
    <w:rsid w:val="00A97DF7"/>
  </w:style>
  <w:style w:type="paragraph" w:customStyle="1" w:styleId="ParaCharCharCharCharCharCharChar">
    <w:name w:val="默认段落字体 Para Char Char Char Char Char Char Char"/>
    <w:basedOn w:val="a"/>
    <w:uiPriority w:val="99"/>
    <w:rsid w:val="00A97DF7"/>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26</Pages>
  <Words>1041</Words>
  <Characters>5936</Characters>
  <Application>Microsoft Office Word</Application>
  <DocSecurity>0</DocSecurity>
  <Lines>49</Lines>
  <Paragraphs>13</Paragraphs>
  <ScaleCrop>false</ScaleCrop>
  <Company>Microsoft</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subject/>
  <dc:creator>Administrator</dc:creator>
  <cp:keywords/>
  <dc:description/>
  <cp:lastModifiedBy>jia</cp:lastModifiedBy>
  <cp:revision>8</cp:revision>
  <dcterms:created xsi:type="dcterms:W3CDTF">2019-07-18T01:50:00Z</dcterms:created>
  <dcterms:modified xsi:type="dcterms:W3CDTF">2019-07-26T08:18:00Z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