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7AE" w:rsidRPr="00CF75A1" w:rsidRDefault="003B07AE" w:rsidP="003B07AE">
      <w:pPr>
        <w:rPr>
          <w:rFonts w:ascii="黑体" w:eastAsia="黑体"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</w:rPr>
        <w:t>附件3</w:t>
      </w:r>
    </w:p>
    <w:p w:rsidR="003B07AE" w:rsidRDefault="003B07AE" w:rsidP="003B07AE">
      <w:pPr>
        <w:spacing w:line="800" w:lineRule="exact"/>
        <w:jc w:val="center"/>
        <w:rPr>
          <w:rFonts w:ascii="方正小标宋_GBK" w:eastAsia="方正小标宋_GBK"/>
          <w:sz w:val="52"/>
          <w:szCs w:val="52"/>
        </w:rPr>
      </w:pPr>
    </w:p>
    <w:p w:rsidR="003B07AE" w:rsidRDefault="003B07AE" w:rsidP="003B07AE">
      <w:pPr>
        <w:spacing w:line="800" w:lineRule="exact"/>
        <w:jc w:val="center"/>
        <w:rPr>
          <w:rFonts w:ascii="方正小标宋_GBK" w:eastAsia="方正小标宋_GBK"/>
          <w:sz w:val="52"/>
          <w:szCs w:val="52"/>
        </w:rPr>
      </w:pPr>
      <w:r w:rsidRPr="00CF75A1">
        <w:rPr>
          <w:rFonts w:ascii="方正小标宋_GBK" w:eastAsia="方正小标宋_GBK" w:cs="方正小标宋_GBK" w:hint="eastAsia"/>
          <w:sz w:val="52"/>
          <w:szCs w:val="52"/>
        </w:rPr>
        <w:t>青岛市科技计划项目验收报告</w:t>
      </w:r>
    </w:p>
    <w:p w:rsidR="003B07AE" w:rsidRDefault="003B07AE" w:rsidP="003B07AE">
      <w:pPr>
        <w:spacing w:line="800" w:lineRule="exact"/>
        <w:rPr>
          <w:rFonts w:ascii="方正小标宋_GBK" w:eastAsia="方正小标宋_GBK"/>
          <w:sz w:val="72"/>
          <w:szCs w:val="72"/>
        </w:rPr>
      </w:pPr>
    </w:p>
    <w:p w:rsidR="003B07AE" w:rsidRPr="00CF75A1" w:rsidRDefault="003B07AE" w:rsidP="003B07AE">
      <w:pPr>
        <w:rPr>
          <w:sz w:val="36"/>
          <w:szCs w:val="36"/>
        </w:rPr>
      </w:pPr>
      <w:r w:rsidRPr="00F127CB">
        <w:rPr>
          <w:noProof/>
          <w:szCs w:val="21"/>
        </w:rPr>
        <w:pict>
          <v:line id="直接连接符 7" o:spid="_x0000_s2056" style="position:absolute;left:0;text-align:left;z-index:251658240;visibility:visible" from="90pt,23.4pt" to="369pt,23.4pt"/>
        </w:pict>
      </w:r>
      <w:r>
        <w:rPr>
          <w:rFonts w:cs="宋体" w:hint="eastAsia"/>
          <w:sz w:val="36"/>
          <w:szCs w:val="36"/>
        </w:rPr>
        <w:t>计划类别：</w:t>
      </w:r>
    </w:p>
    <w:p w:rsidR="003B07AE" w:rsidRDefault="003B07AE" w:rsidP="003B07AE">
      <w:pPr>
        <w:rPr>
          <w:sz w:val="36"/>
          <w:szCs w:val="36"/>
        </w:rPr>
      </w:pPr>
    </w:p>
    <w:p w:rsidR="003B07AE" w:rsidRDefault="003B07AE" w:rsidP="003B07AE">
      <w:pPr>
        <w:rPr>
          <w:sz w:val="36"/>
          <w:szCs w:val="36"/>
        </w:rPr>
      </w:pPr>
      <w:r w:rsidRPr="00F127CB">
        <w:rPr>
          <w:noProof/>
          <w:szCs w:val="21"/>
        </w:rPr>
        <w:pict>
          <v:line id="直接连接符 6" o:spid="_x0000_s2050" style="position:absolute;left:0;text-align:left;z-index:251658240;visibility:visible" from="90pt,23.4pt" to="369pt,23.4pt"/>
        </w:pict>
      </w:r>
      <w:r>
        <w:rPr>
          <w:rFonts w:cs="宋体" w:hint="eastAsia"/>
          <w:sz w:val="36"/>
          <w:szCs w:val="36"/>
        </w:rPr>
        <w:t>项目编号：</w:t>
      </w:r>
    </w:p>
    <w:p w:rsidR="003B07AE" w:rsidRDefault="003B07AE" w:rsidP="003B07AE">
      <w:pPr>
        <w:rPr>
          <w:sz w:val="36"/>
          <w:szCs w:val="36"/>
        </w:rPr>
      </w:pPr>
    </w:p>
    <w:p w:rsidR="003B07AE" w:rsidRDefault="003B07AE" w:rsidP="003B07AE">
      <w:pPr>
        <w:ind w:left="1050" w:hangingChars="500" w:hanging="1050"/>
        <w:rPr>
          <w:sz w:val="36"/>
          <w:szCs w:val="36"/>
        </w:rPr>
      </w:pPr>
      <w:r w:rsidRPr="00F127CB">
        <w:rPr>
          <w:noProof/>
          <w:szCs w:val="21"/>
        </w:rPr>
        <w:pict>
          <v:line id="直接连接符 5" o:spid="_x0000_s2055" style="position:absolute;left:0;text-align:left;z-index:251658240;visibility:visible" from="90pt,23.4pt" to="369pt,23.4pt"/>
        </w:pict>
      </w:r>
      <w:r>
        <w:rPr>
          <w:rFonts w:cs="宋体" w:hint="eastAsia"/>
          <w:sz w:val="36"/>
          <w:szCs w:val="36"/>
        </w:rPr>
        <w:t>项目名称：</w:t>
      </w:r>
    </w:p>
    <w:p w:rsidR="003B07AE" w:rsidRDefault="003B07AE" w:rsidP="003B07AE">
      <w:pPr>
        <w:ind w:left="1400" w:hangingChars="500" w:hanging="1400"/>
        <w:rPr>
          <w:rFonts w:ascii="仿宋_GB2312" w:eastAsia="仿宋_GB2312" w:hAnsi="楷体"/>
          <w:sz w:val="28"/>
          <w:szCs w:val="28"/>
        </w:rPr>
      </w:pPr>
    </w:p>
    <w:p w:rsidR="003B07AE" w:rsidRDefault="003B07AE" w:rsidP="003B07AE">
      <w:pPr>
        <w:rPr>
          <w:sz w:val="36"/>
          <w:szCs w:val="36"/>
        </w:rPr>
      </w:pPr>
      <w:r w:rsidRPr="00F127CB">
        <w:rPr>
          <w:noProof/>
          <w:szCs w:val="21"/>
        </w:rPr>
        <w:pict>
          <v:line id="直接连接符 4" o:spid="_x0000_s2051" style="position:absolute;left:0;text-align:left;z-index:251658240;visibility:visible" from="99pt,23.4pt" to="369pt,23.4pt"/>
        </w:pict>
      </w:r>
      <w:r>
        <w:rPr>
          <w:rFonts w:cs="宋体" w:hint="eastAsia"/>
          <w:sz w:val="36"/>
          <w:szCs w:val="36"/>
        </w:rPr>
        <w:t>技术领域：</w:t>
      </w:r>
    </w:p>
    <w:p w:rsidR="003B07AE" w:rsidRDefault="003B07AE" w:rsidP="003B07AE">
      <w:pPr>
        <w:rPr>
          <w:sz w:val="36"/>
          <w:szCs w:val="36"/>
        </w:rPr>
      </w:pPr>
    </w:p>
    <w:p w:rsidR="003B07AE" w:rsidRDefault="003B07AE" w:rsidP="003B07AE">
      <w:pPr>
        <w:tabs>
          <w:tab w:val="left" w:pos="3150"/>
        </w:tabs>
        <w:rPr>
          <w:sz w:val="36"/>
          <w:szCs w:val="36"/>
        </w:rPr>
      </w:pPr>
      <w:r w:rsidRPr="00F127CB">
        <w:rPr>
          <w:noProof/>
          <w:szCs w:val="21"/>
        </w:rPr>
        <w:pict>
          <v:line id="直接连接符 3" o:spid="_x0000_s2052" style="position:absolute;left:0;text-align:left;z-index:251658240;visibility:visible" from="99pt,23.4pt" to="369pt,23.4pt"/>
        </w:pict>
      </w:r>
      <w:r>
        <w:rPr>
          <w:rFonts w:cs="宋体" w:hint="eastAsia"/>
          <w:sz w:val="36"/>
          <w:szCs w:val="36"/>
        </w:rPr>
        <w:t>承担单位：</w:t>
      </w:r>
      <w:r>
        <w:rPr>
          <w:sz w:val="36"/>
          <w:szCs w:val="36"/>
        </w:rPr>
        <w:tab/>
      </w:r>
    </w:p>
    <w:p w:rsidR="003B07AE" w:rsidRDefault="003B07AE" w:rsidP="003B07AE">
      <w:pPr>
        <w:rPr>
          <w:sz w:val="36"/>
          <w:szCs w:val="36"/>
        </w:rPr>
      </w:pPr>
    </w:p>
    <w:p w:rsidR="003B07AE" w:rsidRDefault="003B07AE" w:rsidP="003B07AE">
      <w:pPr>
        <w:rPr>
          <w:sz w:val="36"/>
          <w:szCs w:val="36"/>
        </w:rPr>
      </w:pPr>
      <w:r w:rsidRPr="00F127CB">
        <w:rPr>
          <w:noProof/>
          <w:szCs w:val="21"/>
        </w:rPr>
        <w:pict>
          <v:line id="直接连接符 2" o:spid="_x0000_s2053" style="position:absolute;left:0;text-align:left;z-index:251658240;visibility:visible" from="99pt,23.4pt" to="369pt,23.4pt"/>
        </w:pict>
      </w:r>
      <w:r>
        <w:rPr>
          <w:rFonts w:cs="宋体" w:hint="eastAsia"/>
          <w:sz w:val="36"/>
          <w:szCs w:val="36"/>
        </w:rPr>
        <w:t>立项时间：</w:t>
      </w:r>
    </w:p>
    <w:p w:rsidR="003B07AE" w:rsidRDefault="003B07AE" w:rsidP="003B07AE">
      <w:pPr>
        <w:rPr>
          <w:sz w:val="36"/>
          <w:szCs w:val="36"/>
        </w:rPr>
      </w:pPr>
    </w:p>
    <w:p w:rsidR="003B07AE" w:rsidRDefault="003B07AE" w:rsidP="003B07AE">
      <w:pPr>
        <w:rPr>
          <w:sz w:val="36"/>
          <w:szCs w:val="36"/>
        </w:rPr>
      </w:pPr>
      <w:r w:rsidRPr="00F127CB">
        <w:rPr>
          <w:noProof/>
          <w:szCs w:val="21"/>
        </w:rPr>
        <w:pict>
          <v:line id="直接连接符 1" o:spid="_x0000_s2054" style="position:absolute;left:0;text-align:left;z-index:251658240;visibility:visible" from="99pt,23.4pt" to="369pt,23.4pt"/>
        </w:pict>
      </w:r>
      <w:r>
        <w:rPr>
          <w:rFonts w:cs="宋体" w:hint="eastAsia"/>
          <w:sz w:val="36"/>
          <w:szCs w:val="36"/>
        </w:rPr>
        <w:t>完成时间：</w:t>
      </w:r>
    </w:p>
    <w:p w:rsidR="003B07AE" w:rsidRDefault="003B07AE" w:rsidP="003B07AE">
      <w:pPr>
        <w:jc w:val="center"/>
        <w:rPr>
          <w:sz w:val="36"/>
          <w:szCs w:val="36"/>
        </w:rPr>
      </w:pPr>
    </w:p>
    <w:p w:rsidR="003B07AE" w:rsidRDefault="003B07AE" w:rsidP="003B07AE">
      <w:pPr>
        <w:jc w:val="center"/>
        <w:rPr>
          <w:sz w:val="36"/>
          <w:szCs w:val="36"/>
        </w:rPr>
      </w:pPr>
    </w:p>
    <w:p w:rsidR="003B07AE" w:rsidRDefault="003B07AE" w:rsidP="003B07AE">
      <w:pPr>
        <w:jc w:val="center"/>
        <w:rPr>
          <w:sz w:val="36"/>
          <w:szCs w:val="36"/>
        </w:rPr>
      </w:pPr>
    </w:p>
    <w:p w:rsidR="003B07AE" w:rsidRDefault="003B07AE" w:rsidP="003B07AE">
      <w:pPr>
        <w:jc w:val="center"/>
        <w:rPr>
          <w:sz w:val="36"/>
          <w:szCs w:val="36"/>
        </w:rPr>
      </w:pPr>
      <w:r>
        <w:rPr>
          <w:rFonts w:cs="宋体" w:hint="eastAsia"/>
          <w:sz w:val="36"/>
          <w:szCs w:val="36"/>
        </w:rPr>
        <w:t>二</w:t>
      </w:r>
      <w:r>
        <w:rPr>
          <w:sz w:val="36"/>
          <w:szCs w:val="36"/>
        </w:rPr>
        <w:t>O</w:t>
      </w:r>
      <w:r>
        <w:rPr>
          <w:rFonts w:cs="宋体" w:hint="eastAsia"/>
          <w:sz w:val="36"/>
          <w:szCs w:val="36"/>
        </w:rPr>
        <w:t>二</w:t>
      </w:r>
      <w:r>
        <w:rPr>
          <w:sz w:val="36"/>
          <w:szCs w:val="36"/>
        </w:rPr>
        <w:t>O</w:t>
      </w:r>
      <w:r>
        <w:rPr>
          <w:rFonts w:cs="宋体" w:hint="eastAsia"/>
          <w:sz w:val="36"/>
          <w:szCs w:val="36"/>
        </w:rPr>
        <w:t>年</w:t>
      </w:r>
      <w:r>
        <w:rPr>
          <w:rFonts w:cs="宋体" w:hint="eastAsia"/>
          <w:sz w:val="36"/>
          <w:szCs w:val="36"/>
        </w:rPr>
        <w:t xml:space="preserve">   </w:t>
      </w:r>
      <w:r>
        <w:rPr>
          <w:rFonts w:cs="宋体" w:hint="eastAsia"/>
          <w:sz w:val="36"/>
          <w:szCs w:val="36"/>
        </w:rPr>
        <w:t>月</w:t>
      </w:r>
      <w:r>
        <w:rPr>
          <w:rFonts w:cs="宋体" w:hint="eastAsia"/>
          <w:sz w:val="36"/>
          <w:szCs w:val="36"/>
        </w:rPr>
        <w:t xml:space="preserve">   </w:t>
      </w:r>
      <w:r>
        <w:rPr>
          <w:rFonts w:cs="宋体" w:hint="eastAsia"/>
          <w:sz w:val="36"/>
          <w:szCs w:val="36"/>
        </w:rPr>
        <w:t>日</w:t>
      </w:r>
    </w:p>
    <w:p w:rsidR="003B07AE" w:rsidRDefault="003B07AE" w:rsidP="003B07AE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/>
          <w:sz w:val="36"/>
          <w:szCs w:val="36"/>
        </w:rPr>
        <w:br w:type="page"/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lastRenderedPageBreak/>
        <w:t>项目基本信息</w:t>
      </w:r>
    </w:p>
    <w:tbl>
      <w:tblPr>
        <w:tblW w:w="9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5"/>
        <w:gridCol w:w="3123"/>
        <w:gridCol w:w="1695"/>
        <w:gridCol w:w="1977"/>
      </w:tblGrid>
      <w:tr w:rsidR="003B07AE" w:rsidTr="00BF6EC6">
        <w:trPr>
          <w:trHeight w:val="330"/>
        </w:trPr>
        <w:tc>
          <w:tcPr>
            <w:tcW w:w="226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项目名称</w:t>
            </w:r>
          </w:p>
        </w:tc>
        <w:tc>
          <w:tcPr>
            <w:tcW w:w="6795" w:type="dxa"/>
            <w:gridSpan w:val="3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B07AE" w:rsidTr="00BF6EC6">
        <w:tc>
          <w:tcPr>
            <w:tcW w:w="226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项目编号</w:t>
            </w:r>
          </w:p>
        </w:tc>
        <w:tc>
          <w:tcPr>
            <w:tcW w:w="6795" w:type="dxa"/>
            <w:gridSpan w:val="3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B07AE" w:rsidTr="00BF6EC6">
        <w:tc>
          <w:tcPr>
            <w:tcW w:w="226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承担单位名称</w:t>
            </w:r>
          </w:p>
        </w:tc>
        <w:tc>
          <w:tcPr>
            <w:tcW w:w="3123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法人代码</w:t>
            </w:r>
          </w:p>
        </w:tc>
        <w:tc>
          <w:tcPr>
            <w:tcW w:w="1977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B07AE" w:rsidTr="00BF6EC6">
        <w:tc>
          <w:tcPr>
            <w:tcW w:w="226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主管单位</w:t>
            </w:r>
          </w:p>
        </w:tc>
        <w:tc>
          <w:tcPr>
            <w:tcW w:w="6795" w:type="dxa"/>
            <w:gridSpan w:val="3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B07AE" w:rsidTr="00BF6EC6">
        <w:tc>
          <w:tcPr>
            <w:tcW w:w="226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项目负责人</w:t>
            </w:r>
          </w:p>
        </w:tc>
        <w:tc>
          <w:tcPr>
            <w:tcW w:w="3123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联系电话</w:t>
            </w:r>
          </w:p>
        </w:tc>
        <w:tc>
          <w:tcPr>
            <w:tcW w:w="1977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B07AE" w:rsidTr="00BF6EC6">
        <w:tc>
          <w:tcPr>
            <w:tcW w:w="226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项目联系人</w:t>
            </w:r>
          </w:p>
        </w:tc>
        <w:tc>
          <w:tcPr>
            <w:tcW w:w="3123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D18A2">
              <w:rPr>
                <w:rFonts w:ascii="黑体" w:eastAsia="黑体" w:hAnsi="黑体" w:cs="黑体" w:hint="eastAsia"/>
                <w:sz w:val="24"/>
                <w:szCs w:val="24"/>
              </w:rPr>
              <w:t>联系电话</w:t>
            </w:r>
          </w:p>
        </w:tc>
        <w:tc>
          <w:tcPr>
            <w:tcW w:w="1977" w:type="dxa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B07AE" w:rsidRDefault="003B07AE" w:rsidP="003B07AE">
      <w:pPr>
        <w:spacing w:line="280" w:lineRule="atLeast"/>
        <w:rPr>
          <w:vanish/>
        </w:rPr>
      </w:pPr>
    </w:p>
    <w:tbl>
      <w:tblPr>
        <w:tblW w:w="91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"/>
        <w:gridCol w:w="648"/>
        <w:gridCol w:w="201"/>
        <w:gridCol w:w="340"/>
        <w:gridCol w:w="311"/>
        <w:gridCol w:w="841"/>
        <w:gridCol w:w="438"/>
        <w:gridCol w:w="270"/>
        <w:gridCol w:w="183"/>
        <w:gridCol w:w="186"/>
        <w:gridCol w:w="110"/>
        <w:gridCol w:w="470"/>
        <w:gridCol w:w="226"/>
        <w:gridCol w:w="146"/>
        <w:gridCol w:w="327"/>
        <w:gridCol w:w="26"/>
        <w:gridCol w:w="303"/>
        <w:gridCol w:w="8"/>
        <w:gridCol w:w="139"/>
        <w:gridCol w:w="219"/>
        <w:gridCol w:w="313"/>
        <w:gridCol w:w="463"/>
        <w:gridCol w:w="428"/>
        <w:gridCol w:w="50"/>
        <w:gridCol w:w="79"/>
        <w:gridCol w:w="668"/>
        <w:gridCol w:w="192"/>
        <w:gridCol w:w="282"/>
        <w:gridCol w:w="425"/>
        <w:gridCol w:w="745"/>
        <w:gridCol w:w="22"/>
      </w:tblGrid>
      <w:tr w:rsidR="003B07AE" w:rsidTr="00BF6EC6">
        <w:trPr>
          <w:gridBefore w:val="1"/>
          <w:gridAfter w:val="1"/>
          <w:wBefore w:w="70" w:type="dxa"/>
          <w:wAfter w:w="22" w:type="dxa"/>
        </w:trPr>
        <w:tc>
          <w:tcPr>
            <w:tcW w:w="9037" w:type="dxa"/>
            <w:gridSpan w:val="29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273BB">
              <w:rPr>
                <w:rFonts w:ascii="黑体" w:eastAsia="黑体" w:hAnsi="黑体" w:cs="黑体" w:hint="eastAsia"/>
                <w:sz w:val="28"/>
                <w:szCs w:val="28"/>
              </w:rPr>
              <w:t>主要考核指标完成情况表</w:t>
            </w:r>
          </w:p>
        </w:tc>
      </w:tr>
      <w:tr w:rsidR="003B07AE" w:rsidRPr="005273BB" w:rsidTr="00BF6EC6">
        <w:trPr>
          <w:gridBefore w:val="1"/>
          <w:gridAfter w:val="1"/>
          <w:wBefore w:w="70" w:type="dxa"/>
          <w:wAfter w:w="22" w:type="dxa"/>
        </w:trPr>
        <w:tc>
          <w:tcPr>
            <w:tcW w:w="4723" w:type="dxa"/>
            <w:gridSpan w:val="15"/>
          </w:tcPr>
          <w:p w:rsidR="003B07AE" w:rsidRPr="00AD18A2" w:rsidRDefault="003B07AE" w:rsidP="00BF6EC6">
            <w:pPr>
              <w:tabs>
                <w:tab w:val="center" w:pos="4153"/>
                <w:tab w:val="right" w:pos="8306"/>
              </w:tabs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cs="仿宋_GB2312" w:hint="eastAsia"/>
                <w:sz w:val="24"/>
                <w:szCs w:val="24"/>
              </w:rPr>
              <w:t>考核指标</w:t>
            </w:r>
          </w:p>
        </w:tc>
        <w:tc>
          <w:tcPr>
            <w:tcW w:w="4314" w:type="dxa"/>
            <w:gridSpan w:val="14"/>
          </w:tcPr>
          <w:p w:rsidR="003B07AE" w:rsidRPr="00AD18A2" w:rsidRDefault="003B07AE" w:rsidP="00BF6EC6">
            <w:pPr>
              <w:tabs>
                <w:tab w:val="center" w:pos="4153"/>
                <w:tab w:val="right" w:pos="8306"/>
              </w:tabs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cs="仿宋_GB2312" w:hint="eastAsia"/>
                <w:sz w:val="24"/>
                <w:szCs w:val="24"/>
              </w:rPr>
              <w:t>完成情况</w:t>
            </w:r>
          </w:p>
        </w:tc>
      </w:tr>
      <w:tr w:rsidR="003B07AE" w:rsidTr="00BF6EC6">
        <w:trPr>
          <w:gridBefore w:val="1"/>
          <w:gridAfter w:val="1"/>
          <w:wBefore w:w="70" w:type="dxa"/>
          <w:wAfter w:w="22" w:type="dxa"/>
          <w:trHeight w:val="4399"/>
        </w:trPr>
        <w:tc>
          <w:tcPr>
            <w:tcW w:w="4723" w:type="dxa"/>
            <w:gridSpan w:val="15"/>
            <w:vAlign w:val="center"/>
          </w:tcPr>
          <w:p w:rsidR="003B07AE" w:rsidRPr="00AD18A2" w:rsidRDefault="003B07AE" w:rsidP="00BF6EC6">
            <w:pPr>
              <w:tabs>
                <w:tab w:val="center" w:pos="4153"/>
                <w:tab w:val="right" w:pos="8306"/>
              </w:tabs>
              <w:snapToGrid w:val="0"/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cs="仿宋_GB2312" w:hint="eastAsia"/>
                <w:sz w:val="24"/>
                <w:szCs w:val="24"/>
              </w:rPr>
              <w:t>（与任务书保持一致）</w:t>
            </w:r>
          </w:p>
        </w:tc>
        <w:tc>
          <w:tcPr>
            <w:tcW w:w="4314" w:type="dxa"/>
            <w:gridSpan w:val="14"/>
          </w:tcPr>
          <w:p w:rsidR="003B07AE" w:rsidRDefault="003B07AE" w:rsidP="00BF6EC6">
            <w:pPr>
              <w:tabs>
                <w:tab w:val="center" w:pos="4153"/>
                <w:tab w:val="right" w:pos="8306"/>
              </w:tabs>
              <w:snapToGrid w:val="0"/>
              <w:spacing w:line="280" w:lineRule="atLeast"/>
              <w:rPr>
                <w:sz w:val="28"/>
                <w:szCs w:val="28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trHeight w:val="609"/>
        </w:trPr>
        <w:tc>
          <w:tcPr>
            <w:tcW w:w="9037" w:type="dxa"/>
            <w:gridSpan w:val="2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273BB">
              <w:rPr>
                <w:rFonts w:ascii="黑体" w:eastAsia="黑体" w:hAnsi="黑体" w:cs="黑体" w:hint="eastAsia"/>
                <w:sz w:val="28"/>
                <w:szCs w:val="28"/>
              </w:rPr>
              <w:t>经费预决算</w:t>
            </w: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trHeight w:val="562"/>
        </w:trPr>
        <w:tc>
          <w:tcPr>
            <w:tcW w:w="9037" w:type="dxa"/>
            <w:gridSpan w:val="2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项目资金来源预决算</w:t>
            </w: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0"/>
        </w:trPr>
        <w:tc>
          <w:tcPr>
            <w:tcW w:w="34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来源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预算（万元）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决算（万元）</w:t>
            </w: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64"/>
        </w:trPr>
        <w:tc>
          <w:tcPr>
            <w:tcW w:w="34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、市科技专项经费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07"/>
        </w:trPr>
        <w:tc>
          <w:tcPr>
            <w:tcW w:w="34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、部门、区市经费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13"/>
        </w:trPr>
        <w:tc>
          <w:tcPr>
            <w:tcW w:w="34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3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、单位自有货币资金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18"/>
        </w:trPr>
        <w:tc>
          <w:tcPr>
            <w:tcW w:w="34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4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、协作单位投入资金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25"/>
        </w:trPr>
        <w:tc>
          <w:tcPr>
            <w:tcW w:w="34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5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、银行贷款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03"/>
        </w:trPr>
        <w:tc>
          <w:tcPr>
            <w:tcW w:w="34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6</w:t>
            </w: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、其它来源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26"/>
        </w:trPr>
        <w:tc>
          <w:tcPr>
            <w:tcW w:w="9037" w:type="dxa"/>
            <w:gridSpan w:val="2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273BB">
              <w:rPr>
                <w:rFonts w:ascii="黑体" w:eastAsia="黑体" w:hAnsi="黑体" w:cs="黑体" w:hint="eastAsia"/>
                <w:sz w:val="28"/>
                <w:szCs w:val="28"/>
              </w:rPr>
              <w:t>专项资金支出明细</w:t>
            </w: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600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支出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预算（万元）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决算（万元）</w:t>
            </w: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备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4"/>
              </w:rPr>
              <w:t>注（除设备费变更需做出说明外，其它变更无需说明）</w:t>
            </w: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（一）直接费用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2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设备费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3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材料费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4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测试化验加工费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5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燃料动力费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6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差旅费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7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会议费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8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国际合作与交流费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9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出版</w:t>
            </w: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/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文献</w:t>
            </w: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/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信息传播</w:t>
            </w: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/</w:t>
            </w: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知识产权事务费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10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劳务费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11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专家咨询费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12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其他支出（展厅设计、实验室改造）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13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（二）间接费用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/>
                <w:sz w:val="24"/>
                <w:szCs w:val="24"/>
              </w:rPr>
              <w:t>14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D18A2">
              <w:rPr>
                <w:rFonts w:ascii="仿宋_GB2312" w:eastAsia="仿宋_GB2312" w:hAnsi="宋体" w:cs="仿宋_GB2312" w:hint="eastAsia"/>
                <w:sz w:val="24"/>
                <w:szCs w:val="24"/>
              </w:rPr>
              <w:t>其中：绩效支出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AD18A2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424"/>
        </w:trPr>
        <w:tc>
          <w:tcPr>
            <w:tcW w:w="9037" w:type="dxa"/>
            <w:gridSpan w:val="2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273BB">
              <w:rPr>
                <w:rFonts w:ascii="黑体" w:eastAsia="黑体" w:hAnsi="黑体" w:cs="黑体" w:hint="eastAsia"/>
                <w:sz w:val="28"/>
                <w:szCs w:val="28"/>
              </w:rPr>
              <w:t>自筹资金支出明细</w:t>
            </w: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600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支出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预算（万元）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决算（万元）</w:t>
            </w: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（一）直接费用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2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设备费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3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材料费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4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测试化验加工费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5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燃料动力费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6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差旅费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lastRenderedPageBreak/>
              <w:t>7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会议费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8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国际合作与交流费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9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出版</w:t>
            </w: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/</w:t>
            </w: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文献</w:t>
            </w: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/</w:t>
            </w: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信息传播</w:t>
            </w: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/</w:t>
            </w: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知识产权事务费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10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劳务费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11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专家咨询费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12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其他支出（展厅设计、实验室改造）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13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（二）间接费用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0" w:type="dxa"/>
          <w:wAfter w:w="22" w:type="dxa"/>
          <w:cantSplit/>
          <w:trHeight w:val="567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sz w:val="24"/>
                <w:szCs w:val="24"/>
              </w:rPr>
              <w:t>14</w:t>
            </w:r>
          </w:p>
        </w:tc>
        <w:tc>
          <w:tcPr>
            <w:tcW w:w="2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widowControl/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其中：绩效支出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7AE" w:rsidRPr="005273BB" w:rsidRDefault="003B07AE" w:rsidP="00BF6EC6">
            <w:pPr>
              <w:spacing w:line="280" w:lineRule="atLeas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03"/>
        </w:trPr>
        <w:tc>
          <w:tcPr>
            <w:tcW w:w="9129" w:type="dxa"/>
            <w:gridSpan w:val="31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273BB">
              <w:rPr>
                <w:rFonts w:ascii="黑体" w:eastAsia="黑体" w:hAnsi="黑体" w:cs="黑体" w:hint="eastAsia"/>
                <w:sz w:val="28"/>
                <w:szCs w:val="28"/>
              </w:rPr>
              <w:t>项目支出完成情况绩效自评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9"/>
        </w:trPr>
        <w:tc>
          <w:tcPr>
            <w:tcW w:w="1570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直接经济效益</w:t>
            </w:r>
          </w:p>
        </w:tc>
        <w:tc>
          <w:tcPr>
            <w:tcW w:w="1549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新增产值</w:t>
            </w:r>
          </w:p>
        </w:tc>
        <w:tc>
          <w:tcPr>
            <w:tcW w:w="1175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万元</w:t>
            </w:r>
          </w:p>
        </w:tc>
        <w:tc>
          <w:tcPr>
            <w:tcW w:w="1481" w:type="dxa"/>
            <w:gridSpan w:val="8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新增利税</w:t>
            </w:r>
          </w:p>
        </w:tc>
        <w:tc>
          <w:tcPr>
            <w:tcW w:w="891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万元</w:t>
            </w:r>
          </w:p>
        </w:tc>
        <w:tc>
          <w:tcPr>
            <w:tcW w:w="1696" w:type="dxa"/>
            <w:gridSpan w:val="6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新增出口创汇</w:t>
            </w:r>
          </w:p>
        </w:tc>
        <w:tc>
          <w:tcPr>
            <w:tcW w:w="767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万美元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9"/>
        </w:trPr>
        <w:tc>
          <w:tcPr>
            <w:tcW w:w="1570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间接经济效益</w:t>
            </w:r>
          </w:p>
        </w:tc>
        <w:tc>
          <w:tcPr>
            <w:tcW w:w="1549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新增产值</w:t>
            </w:r>
          </w:p>
        </w:tc>
        <w:tc>
          <w:tcPr>
            <w:tcW w:w="1175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万元</w:t>
            </w:r>
          </w:p>
        </w:tc>
        <w:tc>
          <w:tcPr>
            <w:tcW w:w="1481" w:type="dxa"/>
            <w:gridSpan w:val="8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新增利税</w:t>
            </w:r>
          </w:p>
        </w:tc>
        <w:tc>
          <w:tcPr>
            <w:tcW w:w="891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万元</w:t>
            </w:r>
          </w:p>
        </w:tc>
        <w:tc>
          <w:tcPr>
            <w:tcW w:w="1696" w:type="dxa"/>
            <w:gridSpan w:val="6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新增出口创汇</w:t>
            </w:r>
          </w:p>
        </w:tc>
        <w:tc>
          <w:tcPr>
            <w:tcW w:w="767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beforeLines="50" w:afterLines="50"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万美元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 w:val="restart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实际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完成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主要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成果</w:t>
            </w:r>
          </w:p>
        </w:tc>
        <w:tc>
          <w:tcPr>
            <w:tcW w:w="1152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新产品</w:t>
            </w:r>
          </w:p>
        </w:tc>
        <w:tc>
          <w:tcPr>
            <w:tcW w:w="118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项</w:t>
            </w:r>
          </w:p>
        </w:tc>
        <w:tc>
          <w:tcPr>
            <w:tcW w:w="1506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新技术、新工艺</w:t>
            </w:r>
          </w:p>
        </w:tc>
        <w:tc>
          <w:tcPr>
            <w:tcW w:w="113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项</w:t>
            </w:r>
          </w:p>
        </w:tc>
        <w:tc>
          <w:tcPr>
            <w:tcW w:w="141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新材料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种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3B07AE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新成套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设备</w:t>
            </w:r>
          </w:p>
        </w:tc>
        <w:tc>
          <w:tcPr>
            <w:tcW w:w="118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套</w:t>
            </w:r>
          </w:p>
        </w:tc>
        <w:tc>
          <w:tcPr>
            <w:tcW w:w="1506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113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141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  <w:t>——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论文</w:t>
            </w:r>
          </w:p>
        </w:tc>
        <w:tc>
          <w:tcPr>
            <w:tcW w:w="118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篇</w:t>
            </w:r>
          </w:p>
        </w:tc>
        <w:tc>
          <w:tcPr>
            <w:tcW w:w="1506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专著</w:t>
            </w:r>
          </w:p>
        </w:tc>
        <w:tc>
          <w:tcPr>
            <w:tcW w:w="113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篇</w:t>
            </w:r>
          </w:p>
        </w:tc>
        <w:tc>
          <w:tcPr>
            <w:tcW w:w="141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研究报告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篇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申请发明专利</w:t>
            </w:r>
          </w:p>
        </w:tc>
        <w:tc>
          <w:tcPr>
            <w:tcW w:w="118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件</w:t>
            </w:r>
          </w:p>
        </w:tc>
        <w:tc>
          <w:tcPr>
            <w:tcW w:w="1506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授权发明专利</w:t>
            </w:r>
          </w:p>
        </w:tc>
        <w:tc>
          <w:tcPr>
            <w:tcW w:w="113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件</w:t>
            </w:r>
          </w:p>
        </w:tc>
        <w:tc>
          <w:tcPr>
            <w:tcW w:w="141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软件著作权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件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示范点</w:t>
            </w:r>
          </w:p>
        </w:tc>
        <w:tc>
          <w:tcPr>
            <w:tcW w:w="118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个</w:t>
            </w:r>
          </w:p>
        </w:tc>
        <w:tc>
          <w:tcPr>
            <w:tcW w:w="1506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中试线</w:t>
            </w:r>
          </w:p>
        </w:tc>
        <w:tc>
          <w:tcPr>
            <w:tcW w:w="113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条</w:t>
            </w:r>
          </w:p>
        </w:tc>
        <w:tc>
          <w:tcPr>
            <w:tcW w:w="141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生产线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种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试验基地</w:t>
            </w:r>
          </w:p>
        </w:tc>
        <w:tc>
          <w:tcPr>
            <w:tcW w:w="118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个</w:t>
            </w:r>
          </w:p>
        </w:tc>
        <w:tc>
          <w:tcPr>
            <w:tcW w:w="1506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参与制定标准</w:t>
            </w:r>
          </w:p>
        </w:tc>
        <w:tc>
          <w:tcPr>
            <w:tcW w:w="113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个</w:t>
            </w:r>
          </w:p>
        </w:tc>
        <w:tc>
          <w:tcPr>
            <w:tcW w:w="1417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培养硕士</w:t>
            </w: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及以上人才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人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 w:val="restart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成果应用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情况</w:t>
            </w:r>
          </w:p>
        </w:tc>
        <w:tc>
          <w:tcPr>
            <w:tcW w:w="1590" w:type="dxa"/>
            <w:gridSpan w:val="3"/>
            <w:vAlign w:val="center"/>
          </w:tcPr>
          <w:p w:rsidR="003B07AE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成果转让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合同数</w:t>
            </w:r>
          </w:p>
        </w:tc>
        <w:tc>
          <w:tcPr>
            <w:tcW w:w="1591" w:type="dxa"/>
            <w:gridSpan w:val="7"/>
            <w:vAlign w:val="center"/>
          </w:tcPr>
          <w:p w:rsidR="003B07AE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成果转让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合同额</w:t>
            </w:r>
          </w:p>
        </w:tc>
        <w:tc>
          <w:tcPr>
            <w:tcW w:w="1335" w:type="dxa"/>
            <w:gridSpan w:val="7"/>
            <w:vAlign w:val="center"/>
          </w:tcPr>
          <w:p w:rsidR="003B07AE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已商品化</w:t>
            </w:r>
          </w:p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成果数</w:t>
            </w:r>
          </w:p>
        </w:tc>
        <w:tc>
          <w:tcPr>
            <w:tcW w:w="1880" w:type="dxa"/>
            <w:gridSpan w:val="6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实际应用成果数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已获经济效益</w:t>
            </w:r>
          </w:p>
        </w:tc>
      </w:tr>
      <w:tr w:rsidR="003B07AE" w:rsidTr="00BF6E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1259" w:type="dxa"/>
            <w:gridSpan w:val="4"/>
            <w:vMerge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项</w:t>
            </w:r>
          </w:p>
        </w:tc>
        <w:tc>
          <w:tcPr>
            <w:tcW w:w="1591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万元</w:t>
            </w:r>
          </w:p>
        </w:tc>
        <w:tc>
          <w:tcPr>
            <w:tcW w:w="1335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项</w:t>
            </w:r>
          </w:p>
        </w:tc>
        <w:tc>
          <w:tcPr>
            <w:tcW w:w="1880" w:type="dxa"/>
            <w:gridSpan w:val="6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项</w:t>
            </w:r>
          </w:p>
        </w:tc>
        <w:tc>
          <w:tcPr>
            <w:tcW w:w="1474" w:type="dxa"/>
            <w:gridSpan w:val="4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万元</w:t>
            </w:r>
          </w:p>
        </w:tc>
      </w:tr>
      <w:tr w:rsidR="003B07AE" w:rsidTr="00BF6EC6">
        <w:trPr>
          <w:cantSplit/>
          <w:trHeight w:val="312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584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获授权专利名称</w:t>
            </w:r>
          </w:p>
        </w:tc>
        <w:tc>
          <w:tcPr>
            <w:tcW w:w="766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专利类型</w:t>
            </w:r>
          </w:p>
        </w:tc>
        <w:tc>
          <w:tcPr>
            <w:tcW w:w="699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授权年份</w:t>
            </w:r>
          </w:p>
        </w:tc>
        <w:tc>
          <w:tcPr>
            <w:tcW w:w="695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专利国别</w:t>
            </w:r>
          </w:p>
        </w:tc>
        <w:tc>
          <w:tcPr>
            <w:tcW w:w="1333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专利号</w:t>
            </w:r>
          </w:p>
        </w:tc>
        <w:tc>
          <w:tcPr>
            <w:tcW w:w="1142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成熟程度</w:t>
            </w:r>
          </w:p>
        </w:tc>
        <w:tc>
          <w:tcPr>
            <w:tcW w:w="1192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实施情况</w:t>
            </w:r>
          </w:p>
        </w:tc>
      </w:tr>
      <w:tr w:rsidR="003B07AE" w:rsidTr="00BF6EC6">
        <w:trPr>
          <w:cantSplit/>
          <w:trHeight w:val="60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84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95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3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rPr>
          <w:cantSplit/>
          <w:trHeight w:val="60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84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95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3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rPr>
          <w:cantSplit/>
          <w:trHeight w:val="312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4525" w:type="dxa"/>
            <w:gridSpan w:val="1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参与制定的标准名称</w:t>
            </w:r>
          </w:p>
        </w:tc>
        <w:tc>
          <w:tcPr>
            <w:tcW w:w="2220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标准类型</w:t>
            </w:r>
          </w:p>
        </w:tc>
        <w:tc>
          <w:tcPr>
            <w:tcW w:w="1666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制定时间</w:t>
            </w:r>
          </w:p>
        </w:tc>
      </w:tr>
      <w:tr w:rsidR="003B07AE" w:rsidTr="00BF6EC6">
        <w:trPr>
          <w:cantSplit/>
          <w:trHeight w:val="64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25" w:type="dxa"/>
            <w:gridSpan w:val="1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0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6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rPr>
          <w:cantSplit/>
          <w:trHeight w:val="181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25" w:type="dxa"/>
            <w:gridSpan w:val="17"/>
            <w:vAlign w:val="center"/>
          </w:tcPr>
          <w:p w:rsidR="003B07AE" w:rsidRPr="005273BB" w:rsidRDefault="003B07AE" w:rsidP="00BF6EC6">
            <w:pPr>
              <w:spacing w:line="280" w:lineRule="atLeas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0" w:type="dxa"/>
            <w:gridSpan w:val="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6" w:type="dxa"/>
            <w:gridSpan w:val="5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rPr>
          <w:trHeight w:val="312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4525" w:type="dxa"/>
            <w:gridSpan w:val="17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试验基地、中试线及示范点名称</w:t>
            </w:r>
          </w:p>
        </w:tc>
        <w:tc>
          <w:tcPr>
            <w:tcW w:w="3886" w:type="dxa"/>
            <w:gridSpan w:val="1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t>试验基地、中试线及示范点所在地</w:t>
            </w:r>
            <w:r w:rsidRPr="005273BB">
              <w:rPr>
                <w:rFonts w:ascii="仿宋_GB2312" w:eastAsia="仿宋_GB2312" w:hAnsi="宋体" w:cs="仿宋_GB2312" w:hint="eastAsia"/>
                <w:sz w:val="24"/>
                <w:szCs w:val="24"/>
              </w:rPr>
              <w:lastRenderedPageBreak/>
              <w:t>市</w:t>
            </w:r>
          </w:p>
        </w:tc>
      </w:tr>
      <w:tr w:rsidR="003B07AE" w:rsidTr="00BF6EC6">
        <w:trPr>
          <w:trHeight w:val="210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25" w:type="dxa"/>
            <w:gridSpan w:val="17"/>
            <w:vAlign w:val="center"/>
          </w:tcPr>
          <w:p w:rsidR="003B07AE" w:rsidRPr="005273BB" w:rsidRDefault="003B07AE" w:rsidP="00BF6EC6">
            <w:pPr>
              <w:spacing w:line="280" w:lineRule="atLeas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3886" w:type="dxa"/>
            <w:gridSpan w:val="1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7AE" w:rsidTr="00BF6EC6">
        <w:trPr>
          <w:trHeight w:val="144"/>
        </w:trPr>
        <w:tc>
          <w:tcPr>
            <w:tcW w:w="718" w:type="dxa"/>
            <w:gridSpan w:val="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525" w:type="dxa"/>
            <w:gridSpan w:val="17"/>
            <w:vAlign w:val="center"/>
          </w:tcPr>
          <w:p w:rsidR="003B07AE" w:rsidRPr="005273BB" w:rsidRDefault="003B07AE" w:rsidP="00BF6EC6">
            <w:pPr>
              <w:spacing w:line="280" w:lineRule="atLeas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886" w:type="dxa"/>
            <w:gridSpan w:val="12"/>
            <w:vAlign w:val="center"/>
          </w:tcPr>
          <w:p w:rsidR="003B07AE" w:rsidRPr="005273BB" w:rsidRDefault="003B07AE" w:rsidP="00BF6EC6">
            <w:pPr>
              <w:adjustRightInd w:val="0"/>
              <w:snapToGrid w:val="0"/>
              <w:spacing w:line="28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3B07AE" w:rsidRPr="00147667" w:rsidRDefault="003B07AE" w:rsidP="003B07AE">
      <w:pPr>
        <w:spacing w:line="280" w:lineRule="atLeast"/>
        <w:rPr>
          <w:rFonts w:ascii="仿宋_GB2312" w:eastAsia="仿宋_GB2312"/>
          <w:sz w:val="28"/>
          <w:szCs w:val="28"/>
        </w:rPr>
      </w:pPr>
      <w:r w:rsidRPr="00147667">
        <w:rPr>
          <w:rFonts w:ascii="仿宋_GB2312" w:eastAsia="仿宋_GB2312" w:cs="仿宋_GB2312" w:hint="eastAsia"/>
          <w:sz w:val="28"/>
          <w:szCs w:val="28"/>
        </w:rPr>
        <w:t>（注：</w:t>
      </w:r>
      <w:r>
        <w:rPr>
          <w:rFonts w:ascii="仿宋_GB2312" w:eastAsia="仿宋_GB2312" w:cs="仿宋_GB2312" w:hint="eastAsia"/>
          <w:sz w:val="28"/>
          <w:szCs w:val="28"/>
        </w:rPr>
        <w:t>市科技专项经费购置仪器设备</w:t>
      </w:r>
      <w:r w:rsidRPr="00147667">
        <w:rPr>
          <w:rFonts w:ascii="仿宋_GB2312" w:eastAsia="仿宋_GB2312" w:cs="仿宋_GB2312" w:hint="eastAsia"/>
          <w:sz w:val="28"/>
          <w:szCs w:val="28"/>
        </w:rPr>
        <w:t>清单、自查报告和承诺书一同上传）</w:t>
      </w:r>
    </w:p>
    <w:p w:rsidR="003B07AE" w:rsidRDefault="003B07AE" w:rsidP="003B07AE">
      <w:pPr>
        <w:spacing w:line="440" w:lineRule="exact"/>
        <w:rPr>
          <w:rFonts w:ascii="方正小标宋_GBK" w:eastAsia="方正小标宋_GBK" w:hAnsi="方正小标宋_GBK"/>
          <w:sz w:val="36"/>
          <w:szCs w:val="36"/>
        </w:rPr>
      </w:pPr>
    </w:p>
    <w:p w:rsidR="003B07AE" w:rsidRDefault="003B07AE" w:rsidP="003B07AE">
      <w:pPr>
        <w:spacing w:line="440" w:lineRule="exact"/>
        <w:rPr>
          <w:rFonts w:ascii="方正小标宋_GBK" w:eastAsia="方正小标宋_GBK" w:hAnsi="方正小标宋_GBK"/>
          <w:sz w:val="36"/>
          <w:szCs w:val="36"/>
        </w:rPr>
      </w:pPr>
    </w:p>
    <w:p w:rsidR="003B07AE" w:rsidRDefault="003B07AE" w:rsidP="003B07AE">
      <w:pPr>
        <w:spacing w:line="440" w:lineRule="exact"/>
        <w:rPr>
          <w:rFonts w:ascii="方正小标宋_GBK" w:eastAsia="方正小标宋_GBK" w:hAnsi="方正小标宋_GBK"/>
          <w:sz w:val="36"/>
          <w:szCs w:val="36"/>
        </w:rPr>
      </w:pPr>
    </w:p>
    <w:p w:rsidR="003B07AE" w:rsidRDefault="003B07AE" w:rsidP="003B07AE">
      <w:pPr>
        <w:spacing w:line="440" w:lineRule="exact"/>
        <w:rPr>
          <w:rFonts w:ascii="方正小标宋_GBK" w:eastAsia="方正小标宋_GBK" w:hAnsi="方正小标宋_GBK"/>
          <w:sz w:val="36"/>
          <w:szCs w:val="36"/>
        </w:rPr>
      </w:pPr>
    </w:p>
    <w:p w:rsidR="003B07AE" w:rsidRDefault="003B07AE" w:rsidP="003B07AE">
      <w:pPr>
        <w:spacing w:line="440" w:lineRule="exact"/>
        <w:rPr>
          <w:rFonts w:ascii="方正小标宋_GBK" w:eastAsia="方正小标宋_GBK" w:hAnsi="方正小标宋_GBK"/>
          <w:sz w:val="36"/>
          <w:szCs w:val="36"/>
        </w:rPr>
      </w:pPr>
    </w:p>
    <w:p w:rsidR="003B07AE" w:rsidRPr="005273BB" w:rsidRDefault="003B07AE" w:rsidP="003B07AE">
      <w:pPr>
        <w:spacing w:line="440" w:lineRule="exact"/>
        <w:jc w:val="center"/>
        <w:rPr>
          <w:rFonts w:ascii="方正小标宋_GBK" w:eastAsia="方正小标宋_GBK" w:hAnsi="方正小标宋_GBK"/>
          <w:sz w:val="44"/>
          <w:szCs w:val="44"/>
        </w:rPr>
      </w:pPr>
      <w:r w:rsidRPr="005273BB">
        <w:rPr>
          <w:rFonts w:ascii="方正小标宋_GBK" w:eastAsia="方正小标宋_GBK" w:hAnsi="方正小标宋_GBK" w:cs="方正小标宋_GBK" w:hint="eastAsia"/>
          <w:sz w:val="44"/>
          <w:szCs w:val="44"/>
        </w:rPr>
        <w:t>市科技专项经费购置仪器设备清单</w:t>
      </w:r>
    </w:p>
    <w:p w:rsidR="003B07AE" w:rsidRPr="005273BB" w:rsidRDefault="003B07AE" w:rsidP="003B07AE">
      <w:pPr>
        <w:spacing w:line="440" w:lineRule="exact"/>
        <w:jc w:val="center"/>
        <w:rPr>
          <w:rFonts w:ascii="仿宋_GB2312" w:eastAsia="仿宋_GB2312" w:hAnsi="方正小标宋_GBK"/>
          <w:sz w:val="28"/>
          <w:szCs w:val="28"/>
        </w:rPr>
      </w:pPr>
      <w:r w:rsidRPr="005273BB">
        <w:rPr>
          <w:rFonts w:ascii="仿宋_GB2312" w:eastAsia="仿宋_GB2312" w:hAnsi="宋体" w:cs="仿宋_GB2312" w:hint="eastAsia"/>
          <w:sz w:val="28"/>
          <w:szCs w:val="28"/>
        </w:rPr>
        <w:t>（有设备购置费支出的项目必须填写）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4"/>
        <w:gridCol w:w="2375"/>
        <w:gridCol w:w="825"/>
        <w:gridCol w:w="825"/>
        <w:gridCol w:w="1810"/>
        <w:gridCol w:w="750"/>
        <w:gridCol w:w="1036"/>
        <w:gridCol w:w="1041"/>
      </w:tblGrid>
      <w:tr w:rsidR="003B07AE" w:rsidTr="00BF6EC6">
        <w:trPr>
          <w:jc w:val="center"/>
        </w:trPr>
        <w:tc>
          <w:tcPr>
            <w:tcW w:w="624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237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设备名称</w:t>
            </w: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购置</w:t>
            </w:r>
          </w:p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时间</w:t>
            </w: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产地</w:t>
            </w:r>
          </w:p>
        </w:tc>
        <w:tc>
          <w:tcPr>
            <w:tcW w:w="181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规格</w:t>
            </w:r>
          </w:p>
        </w:tc>
        <w:tc>
          <w:tcPr>
            <w:tcW w:w="75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数量</w:t>
            </w:r>
          </w:p>
        </w:tc>
        <w:tc>
          <w:tcPr>
            <w:tcW w:w="1036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单价</w:t>
            </w:r>
          </w:p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（万元）</w:t>
            </w:r>
          </w:p>
        </w:tc>
        <w:tc>
          <w:tcPr>
            <w:tcW w:w="1041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总价</w:t>
            </w:r>
          </w:p>
          <w:p w:rsidR="003B07AE" w:rsidRDefault="003B07AE" w:rsidP="00BF6EC6">
            <w:pPr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（万元）</w:t>
            </w:r>
          </w:p>
        </w:tc>
      </w:tr>
      <w:tr w:rsidR="003B07AE" w:rsidTr="00BF6EC6">
        <w:trPr>
          <w:jc w:val="center"/>
        </w:trPr>
        <w:tc>
          <w:tcPr>
            <w:tcW w:w="624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  <w:r>
              <w:t>1</w:t>
            </w:r>
          </w:p>
        </w:tc>
        <w:tc>
          <w:tcPr>
            <w:tcW w:w="237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81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75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036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041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</w:tr>
      <w:tr w:rsidR="003B07AE" w:rsidTr="00BF6EC6">
        <w:trPr>
          <w:jc w:val="center"/>
        </w:trPr>
        <w:tc>
          <w:tcPr>
            <w:tcW w:w="624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  <w:r>
              <w:t>2</w:t>
            </w:r>
          </w:p>
        </w:tc>
        <w:tc>
          <w:tcPr>
            <w:tcW w:w="237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81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75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036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041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</w:tr>
      <w:tr w:rsidR="003B07AE" w:rsidTr="00BF6EC6">
        <w:trPr>
          <w:jc w:val="center"/>
        </w:trPr>
        <w:tc>
          <w:tcPr>
            <w:tcW w:w="624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  <w:r>
              <w:rPr>
                <w:rFonts w:cs="宋体" w:hint="eastAsia"/>
              </w:rPr>
              <w:t>···</w:t>
            </w:r>
          </w:p>
        </w:tc>
        <w:tc>
          <w:tcPr>
            <w:tcW w:w="237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825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81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750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036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  <w:tc>
          <w:tcPr>
            <w:tcW w:w="1041" w:type="dxa"/>
            <w:vAlign w:val="center"/>
          </w:tcPr>
          <w:p w:rsidR="003B07AE" w:rsidRDefault="003B07AE" w:rsidP="00BF6EC6">
            <w:pPr>
              <w:jc w:val="center"/>
              <w:rPr>
                <w:rFonts w:ascii="宋体"/>
              </w:rPr>
            </w:pPr>
          </w:p>
        </w:tc>
      </w:tr>
    </w:tbl>
    <w:p w:rsidR="003B07AE" w:rsidRDefault="003B07AE" w:rsidP="003B07AE">
      <w:pPr>
        <w:jc w:val="center"/>
        <w:rPr>
          <w:b/>
          <w:bCs/>
          <w:sz w:val="44"/>
          <w:szCs w:val="44"/>
        </w:rPr>
      </w:pPr>
    </w:p>
    <w:p w:rsidR="003B07AE" w:rsidRDefault="003B07AE" w:rsidP="003B07AE">
      <w:pPr>
        <w:rPr>
          <w:b/>
          <w:bCs/>
          <w:sz w:val="44"/>
          <w:szCs w:val="44"/>
        </w:rPr>
      </w:pPr>
    </w:p>
    <w:p w:rsidR="003B07AE" w:rsidRDefault="003B07AE" w:rsidP="003B07AE">
      <w:pPr>
        <w:rPr>
          <w:b/>
          <w:bCs/>
          <w:sz w:val="44"/>
          <w:szCs w:val="44"/>
        </w:rPr>
      </w:pPr>
    </w:p>
    <w:p w:rsidR="003B07AE" w:rsidRDefault="003B07AE" w:rsidP="003B07AE">
      <w:pPr>
        <w:rPr>
          <w:b/>
          <w:bCs/>
          <w:sz w:val="44"/>
          <w:szCs w:val="44"/>
        </w:rPr>
      </w:pPr>
    </w:p>
    <w:p w:rsidR="003B07AE" w:rsidRDefault="003B07AE" w:rsidP="003B07AE">
      <w:pPr>
        <w:rPr>
          <w:b/>
          <w:bCs/>
          <w:sz w:val="44"/>
          <w:szCs w:val="44"/>
        </w:rPr>
      </w:pPr>
    </w:p>
    <w:p w:rsidR="003B07AE" w:rsidRDefault="003B07AE" w:rsidP="003B07AE">
      <w:pPr>
        <w:rPr>
          <w:b/>
          <w:bCs/>
          <w:sz w:val="44"/>
          <w:szCs w:val="44"/>
        </w:rPr>
      </w:pPr>
    </w:p>
    <w:p w:rsidR="003B07AE" w:rsidRDefault="003B07AE" w:rsidP="003B07AE">
      <w:pPr>
        <w:rPr>
          <w:b/>
          <w:bCs/>
          <w:sz w:val="44"/>
          <w:szCs w:val="44"/>
        </w:rPr>
      </w:pPr>
    </w:p>
    <w:p w:rsidR="00CC223D" w:rsidRDefault="00CC223D"/>
    <w:sectPr w:rsidR="00CC2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23D" w:rsidRDefault="00CC223D" w:rsidP="003B07AE">
      <w:r>
        <w:separator/>
      </w:r>
    </w:p>
  </w:endnote>
  <w:endnote w:type="continuationSeparator" w:id="1">
    <w:p w:rsidR="00CC223D" w:rsidRDefault="00CC223D" w:rsidP="003B0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23D" w:rsidRDefault="00CC223D" w:rsidP="003B07AE">
      <w:r>
        <w:separator/>
      </w:r>
    </w:p>
  </w:footnote>
  <w:footnote w:type="continuationSeparator" w:id="1">
    <w:p w:rsidR="00CC223D" w:rsidRDefault="00CC223D" w:rsidP="003B07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7AE"/>
    <w:rsid w:val="003B07AE"/>
    <w:rsid w:val="00CC2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0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07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0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07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</Words>
  <Characters>1190</Characters>
  <Application>Microsoft Office Word</Application>
  <DocSecurity>0</DocSecurity>
  <Lines>9</Lines>
  <Paragraphs>2</Paragraphs>
  <ScaleCrop>false</ScaleCrop>
  <Company>kjj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wangxy</dc:creator>
  <cp:keywords/>
  <dc:description/>
  <cp:lastModifiedBy>wangxy</cp:lastModifiedBy>
  <cp:revision>2</cp:revision>
  <dcterms:created xsi:type="dcterms:W3CDTF">2020-08-21T01:46:00Z</dcterms:created>
  <dcterms:modified xsi:type="dcterms:W3CDTF">2020-08-21T01:46:00Z</dcterms:modified>
</cp:coreProperties>
</file>