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CF53" w14:textId="77777777" w:rsidR="004B194C" w:rsidRDefault="00FF7E61">
      <w:pPr>
        <w:widowControl/>
        <w:jc w:val="lef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hint="eastAsia"/>
          <w:color w:val="000000" w:themeColor="text1"/>
          <w:sz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</w:rPr>
        <w:t>2</w:t>
      </w:r>
    </w:p>
    <w:p w14:paraId="6DC15919" w14:textId="77777777" w:rsidR="004B194C" w:rsidRDefault="00FF7E61">
      <w:pPr>
        <w:spacing w:line="360" w:lineRule="auto"/>
        <w:jc w:val="center"/>
        <w:rPr>
          <w:rFonts w:ascii="Times New Roman" w:eastAsia="华文中宋" w:hAnsi="Times New Roman"/>
          <w:b/>
          <w:color w:val="000000" w:themeColor="text1"/>
          <w:sz w:val="44"/>
          <w:szCs w:val="44"/>
        </w:rPr>
      </w:pPr>
      <w:r>
        <w:rPr>
          <w:rFonts w:ascii="Times New Roman" w:eastAsia="华文中宋" w:hAnsi="Times New Roman"/>
          <w:b/>
          <w:color w:val="000000" w:themeColor="text1"/>
          <w:sz w:val="44"/>
          <w:szCs w:val="44"/>
        </w:rPr>
        <w:t>202</w:t>
      </w:r>
      <w:r>
        <w:rPr>
          <w:rFonts w:ascii="Times New Roman" w:eastAsia="华文中宋" w:hAnsi="Times New Roman" w:hint="eastAsia"/>
          <w:b/>
          <w:color w:val="000000" w:themeColor="text1"/>
          <w:sz w:val="44"/>
          <w:szCs w:val="44"/>
        </w:rPr>
        <w:t>2</w:t>
      </w:r>
      <w:r>
        <w:rPr>
          <w:rFonts w:ascii="Times New Roman" w:eastAsia="华文中宋" w:hAnsi="华文中宋" w:hint="eastAsia"/>
          <w:b/>
          <w:color w:val="000000" w:themeColor="text1"/>
          <w:sz w:val="44"/>
          <w:szCs w:val="44"/>
        </w:rPr>
        <w:t>年</w:t>
      </w:r>
      <w:r>
        <w:rPr>
          <w:rFonts w:ascii="Times New Roman" w:eastAsia="华文中宋" w:hAnsi="华文中宋" w:hint="eastAsia"/>
          <w:b/>
          <w:color w:val="000000" w:themeColor="text1"/>
          <w:sz w:val="44"/>
          <w:szCs w:val="44"/>
        </w:rPr>
        <w:t>粮油生产</w:t>
      </w:r>
      <w:r>
        <w:rPr>
          <w:rFonts w:ascii="Times New Roman" w:eastAsia="华文中宋" w:hAnsi="华文中宋" w:hint="eastAsia"/>
          <w:b/>
          <w:color w:val="000000" w:themeColor="text1"/>
          <w:sz w:val="44"/>
          <w:szCs w:val="44"/>
        </w:rPr>
        <w:t>主推技术推荐汇总表</w:t>
      </w:r>
    </w:p>
    <w:p w14:paraId="2D840BE5" w14:textId="77777777" w:rsidR="004B194C" w:rsidRDefault="00FF7E61">
      <w:pPr>
        <w:spacing w:line="360" w:lineRule="auto"/>
        <w:rPr>
          <w:rFonts w:ascii="Times New Roman" w:eastAsia="楷体_GB2312" w:hAnsi="Times New Roman"/>
          <w:color w:val="000000" w:themeColor="text1"/>
          <w:sz w:val="32"/>
          <w:szCs w:val="28"/>
        </w:rPr>
      </w:pPr>
      <w:r>
        <w:rPr>
          <w:rFonts w:ascii="Times New Roman" w:eastAsia="楷体_GB2312" w:hAnsi="Times New Roman" w:hint="eastAsia"/>
          <w:color w:val="000000" w:themeColor="text1"/>
          <w:sz w:val="32"/>
          <w:szCs w:val="28"/>
        </w:rPr>
        <w:t>推荐单位（盖章）：</w:t>
      </w:r>
    </w:p>
    <w:tbl>
      <w:tblPr>
        <w:tblW w:w="14335" w:type="dxa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1222"/>
        <w:gridCol w:w="1275"/>
        <w:gridCol w:w="2010"/>
        <w:gridCol w:w="2207"/>
        <w:gridCol w:w="2314"/>
        <w:gridCol w:w="1500"/>
        <w:gridCol w:w="1365"/>
        <w:gridCol w:w="1028"/>
        <w:gridCol w:w="911"/>
      </w:tblGrid>
      <w:tr w:rsidR="004B194C" w14:paraId="1ECDC391" w14:textId="77777777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914C0" w14:textId="77777777" w:rsidR="004B194C" w:rsidRDefault="00FF7E61">
            <w:pPr>
              <w:widowControl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62DEB4E" w14:textId="77777777" w:rsidR="004B194C" w:rsidRDefault="00FF7E61">
            <w:pPr>
              <w:widowControl/>
              <w:jc w:val="center"/>
              <w:rPr>
                <w:rFonts w:ascii="Times New Roman" w:eastAsia="黑体" w:hAnsi="黑体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推荐单位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AA8FC36" w14:textId="77777777" w:rsidR="004B194C" w:rsidRDefault="00FF7E61">
            <w:pPr>
              <w:widowControl/>
              <w:jc w:val="center"/>
              <w:rPr>
                <w:rFonts w:ascii="Times New Roman" w:eastAsia="黑体" w:hAnsi="黑体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技术名称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FE0542D" w14:textId="77777777" w:rsidR="004B194C" w:rsidRDefault="00FF7E61">
            <w:pPr>
              <w:widowControl/>
              <w:jc w:val="center"/>
              <w:rPr>
                <w:rFonts w:ascii="Times New Roman" w:eastAsia="黑体" w:hAnsi="黑体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解决的主要问题（限</w:t>
            </w: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30</w:t>
            </w: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字）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C09EA70" w14:textId="77777777" w:rsidR="004B194C" w:rsidRDefault="00FF7E61">
            <w:pPr>
              <w:widowControl/>
              <w:jc w:val="center"/>
              <w:rPr>
                <w:rFonts w:ascii="Times New Roman" w:eastAsia="黑体" w:hAnsi="黑体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核心及配套技术（限</w:t>
            </w: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50</w:t>
            </w:r>
            <w:r>
              <w:rPr>
                <w:rFonts w:ascii="Times New Roman" w:eastAsia="黑体" w:hAnsi="黑体" w:hint="eastAsia"/>
                <w:color w:val="000000" w:themeColor="text1"/>
                <w:kern w:val="0"/>
                <w:sz w:val="24"/>
              </w:rPr>
              <w:t>字）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37384FC" w14:textId="77777777" w:rsidR="004B194C" w:rsidRDefault="00FF7E61">
            <w:pPr>
              <w:widowControl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推广区域及成效（限</w:t>
            </w: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50</w:t>
            </w: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字）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1C17729" w14:textId="77777777" w:rsidR="004B194C" w:rsidRDefault="00FF7E61">
            <w:pPr>
              <w:widowControl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获奖情况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60541E8" w14:textId="77777777" w:rsidR="004B194C" w:rsidRDefault="00FF7E61">
            <w:pPr>
              <w:widowControl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依托单位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BE04E0" w14:textId="77777777" w:rsidR="004B194C" w:rsidRDefault="00FF7E61">
            <w:pPr>
              <w:widowControl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推荐单位</w:t>
            </w:r>
          </w:p>
        </w:tc>
      </w:tr>
      <w:tr w:rsidR="004B194C" w14:paraId="1FB9453B" w14:textId="77777777">
        <w:trPr>
          <w:trHeight w:val="307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25F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CEC867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EAF4DB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C03C71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DB8E72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F48B9F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9D354B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12529E" w14:textId="77777777" w:rsidR="004B194C" w:rsidRDefault="004B194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F83F1C" w14:textId="77777777" w:rsidR="004B194C" w:rsidRDefault="00FF7E61">
            <w:pPr>
              <w:widowControl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99C221" w14:textId="77777777" w:rsidR="004B194C" w:rsidRDefault="00FF7E61">
            <w:pPr>
              <w:widowControl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24"/>
              </w:rPr>
              <w:t>电话</w:t>
            </w:r>
          </w:p>
        </w:tc>
      </w:tr>
      <w:tr w:rsidR="004B194C" w14:paraId="5F8EDC74" w14:textId="77777777">
        <w:trPr>
          <w:trHeight w:val="141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8B9" w14:textId="77777777" w:rsidR="004B194C" w:rsidRDefault="00FF7E6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D29533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B2B71F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27E1D3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0F3305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2518B7" w14:textId="77777777" w:rsidR="004B194C" w:rsidRDefault="00FF7E6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31EC6A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47605E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48E964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2E62BF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4B194C" w14:paraId="3F5F4DE5" w14:textId="77777777">
        <w:trPr>
          <w:trHeight w:val="141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848" w14:textId="77777777" w:rsidR="004B194C" w:rsidRDefault="00FF7E6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921957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E2E783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85C50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5A4D17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4C5801" w14:textId="77777777" w:rsidR="004B194C" w:rsidRDefault="00FF7E6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D8E086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A5D6E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4F27B7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B380C1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4B194C" w14:paraId="108CB768" w14:textId="77777777">
        <w:trPr>
          <w:trHeight w:val="141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259B" w14:textId="77777777" w:rsidR="004B194C" w:rsidRDefault="00FF7E6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7B75DE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656EDB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5AC405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1E9C0D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58D52" w14:textId="77777777" w:rsidR="004B194C" w:rsidRDefault="00FF7E6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1B3A2A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9319A7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4BDE94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6B579" w14:textId="77777777" w:rsidR="004B194C" w:rsidRDefault="004B194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</w:tbl>
    <w:p w14:paraId="0164B919" w14:textId="77777777" w:rsidR="004B194C" w:rsidRDefault="004B19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B194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6F33" w14:textId="77777777" w:rsidR="00FF7E61" w:rsidRDefault="00FF7E61" w:rsidP="002E55FF">
      <w:r>
        <w:separator/>
      </w:r>
    </w:p>
  </w:endnote>
  <w:endnote w:type="continuationSeparator" w:id="0">
    <w:p w14:paraId="6E64E55F" w14:textId="77777777" w:rsidR="00FF7E61" w:rsidRDefault="00FF7E61" w:rsidP="002E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970A" w14:textId="77777777" w:rsidR="00FF7E61" w:rsidRDefault="00FF7E61" w:rsidP="002E55FF">
      <w:r>
        <w:separator/>
      </w:r>
    </w:p>
  </w:footnote>
  <w:footnote w:type="continuationSeparator" w:id="0">
    <w:p w14:paraId="3F7A68B3" w14:textId="77777777" w:rsidR="00FF7E61" w:rsidRDefault="00FF7E61" w:rsidP="002E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4C"/>
    <w:rsid w:val="002E55FF"/>
    <w:rsid w:val="004B194C"/>
    <w:rsid w:val="00FF7E61"/>
    <w:rsid w:val="1533532A"/>
    <w:rsid w:val="193C5223"/>
    <w:rsid w:val="271E1AA7"/>
    <w:rsid w:val="28AB0218"/>
    <w:rsid w:val="3A21178B"/>
    <w:rsid w:val="49720570"/>
    <w:rsid w:val="59052FC5"/>
    <w:rsid w:val="5EE30407"/>
    <w:rsid w:val="65763D2C"/>
    <w:rsid w:val="7A10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2030C"/>
  <w15:docId w15:val="{836F427D-3DA9-4425-9905-0DFC039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afterLines="100" w:line="360" w:lineRule="exact"/>
      <w:jc w:val="center"/>
      <w:outlineLvl w:val="0"/>
    </w:pPr>
    <w:rPr>
      <w:rFonts w:ascii="Calibri" w:eastAsia="黑体" w:hAnsi="Calibri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6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styleId="HTML4">
    <w:name w:val="HTML Sample"/>
    <w:basedOn w:val="a0"/>
    <w:qFormat/>
    <w:rPr>
      <w:rFonts w:ascii="Courier New" w:hAnsi="Courier New"/>
    </w:rPr>
  </w:style>
  <w:style w:type="paragraph" w:styleId="a7">
    <w:name w:val="header"/>
    <w:basedOn w:val="a"/>
    <w:link w:val="a8"/>
    <w:rsid w:val="002E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E55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E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E55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毅 Huang Yi</cp:lastModifiedBy>
  <cp:revision>2</cp:revision>
  <dcterms:created xsi:type="dcterms:W3CDTF">2022-02-09T04:14:00Z</dcterms:created>
  <dcterms:modified xsi:type="dcterms:W3CDTF">2022-02-09T04:14:00Z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